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D1" w:rsidRDefault="00C604D1" w:rsidP="00C604D1">
      <w:pPr>
        <w:ind w:firstLine="709"/>
        <w:jc w:val="both"/>
        <w:rPr>
          <w:rFonts w:cs="Times New Roman"/>
          <w:sz w:val="28"/>
          <w:szCs w:val="28"/>
        </w:rPr>
      </w:pPr>
      <w:r w:rsidRPr="00C604D1">
        <w:rPr>
          <w:rFonts w:cs="Times New Roman"/>
          <w:sz w:val="28"/>
          <w:szCs w:val="28"/>
        </w:rPr>
        <w:t>В</w:t>
      </w:r>
      <w:r w:rsidR="00094A19">
        <w:rPr>
          <w:rFonts w:cs="Times New Roman"/>
          <w:sz w:val="28"/>
          <w:szCs w:val="28"/>
        </w:rPr>
        <w:t>кладка</w:t>
      </w:r>
    </w:p>
    <w:p w:rsidR="00393E0B" w:rsidRPr="00C604D1" w:rsidRDefault="00C604D1" w:rsidP="00C604D1">
      <w:pPr>
        <w:ind w:firstLine="709"/>
        <w:jc w:val="both"/>
        <w:rPr>
          <w:rFonts w:cs="Times New Roman"/>
          <w:sz w:val="28"/>
          <w:szCs w:val="28"/>
        </w:rPr>
      </w:pPr>
      <w:r w:rsidRPr="00C604D1">
        <w:rPr>
          <w:rFonts w:cs="Times New Roman"/>
          <w:sz w:val="28"/>
          <w:szCs w:val="28"/>
        </w:rPr>
        <w:t xml:space="preserve"> </w:t>
      </w:r>
    </w:p>
    <w:p w:rsidR="00C604D1" w:rsidRPr="00C604D1" w:rsidRDefault="00C604D1" w:rsidP="00C604D1">
      <w:pPr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C604D1">
        <w:rPr>
          <w:rFonts w:cs="Times New Roman"/>
          <w:i/>
          <w:sz w:val="28"/>
          <w:szCs w:val="28"/>
          <w:u w:val="single"/>
        </w:rPr>
        <w:t xml:space="preserve">Информация о нормотворческой деятельности </w:t>
      </w:r>
      <w:r>
        <w:rPr>
          <w:rFonts w:cs="Times New Roman"/>
          <w:i/>
          <w:sz w:val="28"/>
          <w:szCs w:val="28"/>
          <w:u w:val="single"/>
        </w:rPr>
        <w:t>органа местного самоуправления</w:t>
      </w:r>
      <w:r w:rsidRPr="00C604D1">
        <w:rPr>
          <w:rFonts w:cs="Times New Roman"/>
          <w:i/>
          <w:sz w:val="28"/>
          <w:szCs w:val="28"/>
          <w:u w:val="single"/>
        </w:rPr>
        <w:t>:</w:t>
      </w:r>
    </w:p>
    <w:p w:rsidR="00C604D1" w:rsidRPr="00C604D1" w:rsidRDefault="00C604D1" w:rsidP="00C604D1">
      <w:pPr>
        <w:ind w:firstLine="709"/>
        <w:jc w:val="both"/>
        <w:rPr>
          <w:rFonts w:cs="Times New Roman"/>
          <w:sz w:val="28"/>
          <w:szCs w:val="28"/>
        </w:rPr>
      </w:pPr>
      <w:r w:rsidRPr="00C604D1">
        <w:rPr>
          <w:rFonts w:cs="Times New Roman"/>
          <w:sz w:val="28"/>
          <w:szCs w:val="28"/>
        </w:rPr>
        <w:t xml:space="preserve"> - Нормативно правовые акты </w:t>
      </w:r>
    </w:p>
    <w:p w:rsidR="00C604D1" w:rsidRPr="00C604D1" w:rsidRDefault="00C604D1" w:rsidP="00C604D1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604D1">
        <w:rPr>
          <w:b w:val="0"/>
          <w:sz w:val="28"/>
          <w:szCs w:val="28"/>
        </w:rPr>
        <w:t xml:space="preserve">- </w:t>
      </w:r>
      <w:r w:rsidRPr="00C604D1">
        <w:rPr>
          <w:b w:val="0"/>
          <w:color w:val="000000"/>
          <w:sz w:val="28"/>
          <w:szCs w:val="28"/>
        </w:rPr>
        <w:t>Проекты законодательных и иных правовых актов, внесенных в Государственную Думу</w:t>
      </w:r>
      <w:r>
        <w:rPr>
          <w:b w:val="0"/>
          <w:color w:val="000000"/>
          <w:sz w:val="28"/>
          <w:szCs w:val="28"/>
        </w:rPr>
        <w:t xml:space="preserve"> </w:t>
      </w:r>
      <w:r w:rsidRPr="00C604D1">
        <w:rPr>
          <w:b w:val="0"/>
          <w:color w:val="000000"/>
          <w:sz w:val="28"/>
          <w:szCs w:val="28"/>
        </w:rPr>
        <w:t>Федерального Собрания Российской Федерации, законодательные (представительные) органы госу</w:t>
      </w:r>
      <w:r>
        <w:rPr>
          <w:b w:val="0"/>
          <w:color w:val="000000"/>
          <w:sz w:val="28"/>
          <w:szCs w:val="28"/>
        </w:rPr>
        <w:t>дарственной власти субъектов Рос</w:t>
      </w:r>
      <w:r w:rsidRPr="00C604D1">
        <w:rPr>
          <w:b w:val="0"/>
          <w:color w:val="000000"/>
          <w:sz w:val="28"/>
          <w:szCs w:val="28"/>
        </w:rPr>
        <w:t xml:space="preserve">сийской Федерации, тексты проектов муниципальных правовых актов, внесенных в представительные органы муниципальных образований </w:t>
      </w:r>
    </w:p>
    <w:p w:rsidR="00C604D1" w:rsidRPr="00094A19" w:rsidRDefault="00C604D1" w:rsidP="00094A19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94A19">
        <w:rPr>
          <w:b w:val="0"/>
          <w:color w:val="000000"/>
          <w:sz w:val="28"/>
          <w:szCs w:val="28"/>
        </w:rPr>
        <w:t xml:space="preserve">- Информация о закупках товаров, работ, услуг для обеспечения государственных и муниципальных нужд </w:t>
      </w:r>
    </w:p>
    <w:p w:rsidR="00C604D1" w:rsidRPr="00094A19" w:rsidRDefault="00C604D1" w:rsidP="00094A19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94A19">
        <w:rPr>
          <w:b w:val="0"/>
          <w:color w:val="000000"/>
          <w:sz w:val="28"/>
          <w:szCs w:val="28"/>
        </w:rPr>
        <w:t>- административные регламенты</w:t>
      </w:r>
    </w:p>
    <w:p w:rsidR="00094A19" w:rsidRPr="00094A19" w:rsidRDefault="00C604D1" w:rsidP="00094A19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94A19">
        <w:rPr>
          <w:b w:val="0"/>
          <w:color w:val="000000"/>
          <w:sz w:val="28"/>
          <w:szCs w:val="28"/>
        </w:rPr>
        <w:t xml:space="preserve">- </w:t>
      </w:r>
      <w:r w:rsidR="00094A19" w:rsidRPr="00094A19">
        <w:rPr>
          <w:b w:val="0"/>
          <w:color w:val="000000"/>
          <w:sz w:val="28"/>
          <w:szCs w:val="28"/>
        </w:rPr>
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</w:r>
    </w:p>
    <w:p w:rsidR="00094A19" w:rsidRDefault="00094A19" w:rsidP="00094A19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94A19">
        <w:rPr>
          <w:b w:val="0"/>
          <w:color w:val="000000"/>
          <w:sz w:val="28"/>
          <w:szCs w:val="28"/>
        </w:rPr>
        <w:t>- Порядок обжалования нормативных правовых актов и иных решений, принятых органами местного самоуправления</w:t>
      </w:r>
    </w:p>
    <w:p w:rsidR="00094A19" w:rsidRPr="00094A19" w:rsidRDefault="00094A19" w:rsidP="00094A19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C604D1" w:rsidRDefault="00C604D1" w:rsidP="00094A19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</w:p>
    <w:p w:rsidR="00C604D1" w:rsidRPr="00C604D1" w:rsidRDefault="00C604D1" w:rsidP="00C604D1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color w:val="000000"/>
          <w:sz w:val="32"/>
          <w:szCs w:val="32"/>
        </w:rPr>
        <w:drawing>
          <wp:inline distT="0" distB="0" distL="0" distR="0">
            <wp:extent cx="7476331" cy="5981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331" cy="598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D1" w:rsidRDefault="00C604D1"/>
    <w:p w:rsidR="00094A19" w:rsidRDefault="00094A19"/>
    <w:p w:rsidR="00094A19" w:rsidRDefault="00094A19"/>
    <w:p w:rsidR="00094A19" w:rsidRDefault="00094A19"/>
    <w:p w:rsidR="00094A19" w:rsidRDefault="00094A19"/>
    <w:p w:rsidR="00094A19" w:rsidRDefault="00094A19"/>
    <w:p w:rsidR="00094A19" w:rsidRDefault="00094A19"/>
    <w:p w:rsidR="00094A19" w:rsidRDefault="005D5B08">
      <w:r>
        <w:t xml:space="preserve">Вкладка </w:t>
      </w:r>
    </w:p>
    <w:p w:rsidR="005D5B08" w:rsidRPr="005D5B08" w:rsidRDefault="005D5B08" w:rsidP="005D5B08">
      <w:pPr>
        <w:pStyle w:val="2"/>
        <w:ind w:firstLine="567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5D5B08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Информация об участии органа местного самоуправления в целевых и иных программах</w:t>
      </w:r>
    </w:p>
    <w:tbl>
      <w:tblPr>
        <w:tblW w:w="118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5D5B08" w:rsidTr="005D5B08">
        <w:trPr>
          <w:trHeight w:val="825"/>
        </w:trPr>
        <w:tc>
          <w:tcPr>
            <w:tcW w:w="591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DD8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B08" w:rsidRDefault="005D5B08" w:rsidP="005D5B08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  <w:r>
              <w:rPr>
                <w:rFonts w:ascii="modernc" w:hAnsi="modernc"/>
                <w:color w:val="000000"/>
                <w:sz w:val="36"/>
                <w:szCs w:val="36"/>
              </w:rPr>
              <w:t>Перечень</w:t>
            </w:r>
            <w:r>
              <w:rPr>
                <w:rFonts w:ascii="modernc" w:hAnsi="modernc"/>
                <w:color w:val="000000"/>
                <w:sz w:val="36"/>
                <w:szCs w:val="36"/>
              </w:rPr>
              <w:br/>
              <w:t xml:space="preserve">муниципальных программ сельского поселения Первомайский сельсовет </w:t>
            </w:r>
          </w:p>
          <w:p w:rsidR="005D5B08" w:rsidRDefault="005D5B08" w:rsidP="005D5B08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  <w:r>
              <w:rPr>
                <w:rFonts w:ascii="modernc" w:hAnsi="modernc"/>
                <w:color w:val="000000"/>
                <w:sz w:val="36"/>
                <w:szCs w:val="36"/>
              </w:rPr>
              <w:t>на 2019-2021 годы</w:t>
            </w:r>
          </w:p>
        </w:tc>
        <w:tc>
          <w:tcPr>
            <w:tcW w:w="591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90EE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B08" w:rsidRDefault="005D5B08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  <w:r>
              <w:rPr>
                <w:rFonts w:ascii="modernc" w:hAnsi="modernc"/>
                <w:color w:val="000000"/>
                <w:sz w:val="36"/>
                <w:szCs w:val="36"/>
              </w:rPr>
              <w:t>Исполнение муниципальных программ и подпрограмм</w:t>
            </w:r>
          </w:p>
        </w:tc>
      </w:tr>
    </w:tbl>
    <w:p w:rsidR="00094A19" w:rsidRDefault="00094A19"/>
    <w:p w:rsidR="005D5B08" w:rsidRDefault="005D5B08"/>
    <w:p w:rsidR="005D5B08" w:rsidRDefault="005D5B08"/>
    <w:p w:rsidR="005D5B08" w:rsidRDefault="005D5B08"/>
    <w:p w:rsidR="007D4CC4" w:rsidRPr="007D4CC4" w:rsidRDefault="007D4CC4" w:rsidP="007D4CC4">
      <w:pPr>
        <w:pStyle w:val="2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4CC4">
        <w:rPr>
          <w:rFonts w:ascii="Times New Roman" w:hAnsi="Times New Roman" w:cs="Times New Roman"/>
          <w:b w:val="0"/>
          <w:color w:val="000000"/>
          <w:sz w:val="28"/>
          <w:szCs w:val="28"/>
        </w:rPr>
        <w:t>Вкладка</w:t>
      </w:r>
    </w:p>
    <w:p w:rsidR="007D4CC4" w:rsidRPr="007D4CC4" w:rsidRDefault="007D4CC4" w:rsidP="007D4CC4">
      <w:pPr>
        <w:pStyle w:val="2"/>
        <w:ind w:firstLine="851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7D4CC4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Информация о состоянии защиты населения, и территорий от чрезвычайных ситуаций</w:t>
      </w:r>
    </w:p>
    <w:tbl>
      <w:tblPr>
        <w:tblW w:w="118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4CC4" w:rsidTr="007D4CC4">
        <w:trPr>
          <w:trHeight w:val="825"/>
        </w:trPr>
        <w:tc>
          <w:tcPr>
            <w:tcW w:w="5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DD8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CC4" w:rsidRDefault="007D4CC4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  <w:r>
              <w:rPr>
                <w:rFonts w:ascii="modernc" w:hAnsi="modernc"/>
                <w:color w:val="000000"/>
                <w:sz w:val="36"/>
                <w:szCs w:val="36"/>
              </w:rPr>
              <w:t>Информация о действиях при чрезвычайных ситуациях</w:t>
            </w:r>
          </w:p>
        </w:tc>
        <w:tc>
          <w:tcPr>
            <w:tcW w:w="5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90EE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CC4" w:rsidRDefault="007D4CC4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  <w:r>
              <w:rPr>
                <w:rFonts w:ascii="modernc" w:hAnsi="modernc"/>
                <w:color w:val="000000"/>
                <w:sz w:val="36"/>
                <w:szCs w:val="36"/>
              </w:rPr>
              <w:t>Информация для населения</w:t>
            </w:r>
          </w:p>
        </w:tc>
      </w:tr>
      <w:tr w:rsidR="007D4CC4" w:rsidTr="007D4CC4">
        <w:trPr>
          <w:trHeight w:val="825"/>
        </w:trPr>
        <w:tc>
          <w:tcPr>
            <w:tcW w:w="5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8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CC4" w:rsidRDefault="007D4CC4">
            <w:pPr>
              <w:pStyle w:val="3"/>
              <w:ind w:left="75" w:right="75"/>
              <w:jc w:val="center"/>
              <w:rPr>
                <w:rFonts w:ascii="modernc" w:hAnsi="modernc"/>
                <w:color w:val="FFFFFF"/>
                <w:sz w:val="36"/>
                <w:szCs w:val="36"/>
              </w:rPr>
            </w:pPr>
            <w:r>
              <w:rPr>
                <w:rFonts w:ascii="modernc" w:hAnsi="modernc"/>
                <w:color w:val="FFFFFF"/>
                <w:sz w:val="36"/>
                <w:szCs w:val="36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</w:t>
            </w:r>
          </w:p>
        </w:tc>
        <w:tc>
          <w:tcPr>
            <w:tcW w:w="5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88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CC4" w:rsidRDefault="007D4CC4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  <w:r>
              <w:rPr>
                <w:rFonts w:ascii="modernc" w:hAnsi="modernc"/>
                <w:color w:val="000000"/>
                <w:sz w:val="36"/>
                <w:szCs w:val="36"/>
              </w:rPr>
              <w:t>Информация о приемах и способах защиты населения от чрезвычайных ситуаций</w:t>
            </w:r>
          </w:p>
        </w:tc>
      </w:tr>
    </w:tbl>
    <w:p w:rsidR="005D5B08" w:rsidRDefault="005D5B08"/>
    <w:p w:rsidR="005D5B08" w:rsidRDefault="005D5B08"/>
    <w:p w:rsidR="005D5B08" w:rsidRDefault="005D5B08"/>
    <w:p w:rsidR="005D5B08" w:rsidRPr="002C439D" w:rsidRDefault="005D5B08">
      <w:pPr>
        <w:rPr>
          <w:rFonts w:cs="Times New Roman"/>
          <w:i/>
          <w:sz w:val="28"/>
          <w:szCs w:val="28"/>
          <w:u w:val="single"/>
        </w:rPr>
      </w:pPr>
    </w:p>
    <w:p w:rsidR="005D5B08" w:rsidRPr="002C439D" w:rsidRDefault="002C439D">
      <w:pPr>
        <w:rPr>
          <w:rFonts w:cs="Times New Roman"/>
          <w:sz w:val="28"/>
          <w:szCs w:val="28"/>
        </w:rPr>
      </w:pPr>
      <w:r w:rsidRPr="002C439D">
        <w:rPr>
          <w:rFonts w:cs="Times New Roman"/>
          <w:sz w:val="28"/>
          <w:szCs w:val="28"/>
        </w:rPr>
        <w:t xml:space="preserve">Вкладка </w:t>
      </w:r>
    </w:p>
    <w:p w:rsidR="002C439D" w:rsidRDefault="002C439D" w:rsidP="002C439D">
      <w:pPr>
        <w:pStyle w:val="2"/>
        <w:jc w:val="center"/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2C439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Информация о результатах проверок, проведенных уполномоченными органами</w:t>
      </w:r>
    </w:p>
    <w:p w:rsidR="002C439D" w:rsidRDefault="002C439D" w:rsidP="002C439D"/>
    <w:p w:rsidR="002C439D" w:rsidRDefault="002C439D" w:rsidP="002C439D"/>
    <w:p w:rsidR="002C439D" w:rsidRDefault="002C439D" w:rsidP="002C439D"/>
    <w:p w:rsidR="002C439D" w:rsidRDefault="002C439D" w:rsidP="002C439D"/>
    <w:p w:rsidR="002C439D" w:rsidRDefault="002C439D" w:rsidP="002C439D"/>
    <w:p w:rsidR="002C439D" w:rsidRDefault="002C439D" w:rsidP="002C439D"/>
    <w:p w:rsidR="002C439D" w:rsidRDefault="002C439D" w:rsidP="002C439D"/>
    <w:p w:rsidR="002C439D" w:rsidRDefault="002C439D" w:rsidP="002C439D"/>
    <w:p w:rsidR="002C439D" w:rsidRPr="002C439D" w:rsidRDefault="002C439D" w:rsidP="002C439D">
      <w:pPr>
        <w:rPr>
          <w:rFonts w:cs="Times New Roman"/>
          <w:sz w:val="28"/>
          <w:szCs w:val="28"/>
        </w:rPr>
      </w:pPr>
      <w:r w:rsidRPr="002C439D">
        <w:rPr>
          <w:rFonts w:cs="Times New Roman"/>
          <w:sz w:val="28"/>
          <w:szCs w:val="28"/>
        </w:rPr>
        <w:t xml:space="preserve">Вкладка </w:t>
      </w:r>
    </w:p>
    <w:p w:rsidR="002C439D" w:rsidRDefault="002C439D" w:rsidP="002C439D"/>
    <w:p w:rsidR="002C439D" w:rsidRPr="002C439D" w:rsidRDefault="002C439D" w:rsidP="002C439D">
      <w:pPr>
        <w:pStyle w:val="2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2C439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Тексты официальных выступлений и заявлений руководителей и заместителей руководителей органов местного самоуправления</w:t>
      </w:r>
    </w:p>
    <w:p w:rsidR="002C439D" w:rsidRPr="002C439D" w:rsidRDefault="002C439D" w:rsidP="002C439D"/>
    <w:p w:rsidR="002C439D" w:rsidRDefault="002C439D"/>
    <w:p w:rsidR="002C439D" w:rsidRDefault="002C439D"/>
    <w:p w:rsidR="002C439D" w:rsidRPr="002C439D" w:rsidRDefault="002C439D" w:rsidP="002C439D">
      <w:pPr>
        <w:rPr>
          <w:rFonts w:cs="Times New Roman"/>
          <w:sz w:val="28"/>
          <w:szCs w:val="28"/>
        </w:rPr>
      </w:pPr>
      <w:r w:rsidRPr="002C439D">
        <w:rPr>
          <w:rFonts w:cs="Times New Roman"/>
          <w:sz w:val="28"/>
          <w:szCs w:val="28"/>
        </w:rPr>
        <w:t xml:space="preserve">Вкладка </w:t>
      </w:r>
    </w:p>
    <w:p w:rsidR="002C439D" w:rsidRDefault="002C439D"/>
    <w:p w:rsidR="002C439D" w:rsidRPr="002C439D" w:rsidRDefault="002C439D" w:rsidP="002C439D">
      <w:pPr>
        <w:pStyle w:val="2"/>
        <w:ind w:firstLine="851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2C439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Статистическая информация о деятельности органов местного самоуправления</w:t>
      </w:r>
    </w:p>
    <w:tbl>
      <w:tblPr>
        <w:tblW w:w="1110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192"/>
      </w:tblGrid>
      <w:tr w:rsidR="002C439D" w:rsidTr="002C439D">
        <w:trPr>
          <w:trHeight w:val="825"/>
        </w:trPr>
        <w:tc>
          <w:tcPr>
            <w:tcW w:w="591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DD8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39D" w:rsidRDefault="002C439D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  <w:r>
              <w:rPr>
                <w:rFonts w:ascii="modernc" w:hAnsi="modernc"/>
                <w:color w:val="000000"/>
                <w:sz w:val="36"/>
                <w:szCs w:val="3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</w:t>
            </w:r>
          </w:p>
        </w:tc>
        <w:tc>
          <w:tcPr>
            <w:tcW w:w="519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90EE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39D" w:rsidRDefault="002C439D" w:rsidP="002C439D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  <w:r>
              <w:rPr>
                <w:rFonts w:ascii="modernc" w:hAnsi="modernc"/>
                <w:color w:val="000000"/>
                <w:sz w:val="36"/>
                <w:szCs w:val="36"/>
              </w:rPr>
              <w:t>Сведения об использовании органами местного самоуправления бюджетных средств</w:t>
            </w:r>
          </w:p>
        </w:tc>
      </w:tr>
      <w:tr w:rsidR="002F0BD6" w:rsidTr="002F0BD6">
        <w:trPr>
          <w:trHeight w:val="825"/>
        </w:trPr>
        <w:tc>
          <w:tcPr>
            <w:tcW w:w="591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BD6" w:rsidRDefault="002F0BD6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  <w:r>
              <w:rPr>
                <w:rFonts w:ascii="modernc" w:hAnsi="modernc"/>
                <w:color w:val="000000"/>
                <w:sz w:val="36"/>
                <w:szCs w:val="36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519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BD6" w:rsidRDefault="002F0BD6" w:rsidP="002C439D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</w:p>
        </w:tc>
      </w:tr>
    </w:tbl>
    <w:p w:rsidR="002C439D" w:rsidRDefault="002C439D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D21E72" w:rsidRDefault="00D21E72"/>
    <w:p w:rsidR="00D21E72" w:rsidRDefault="00D21E72"/>
    <w:p w:rsidR="00D21E72" w:rsidRDefault="00D21E72"/>
    <w:p w:rsidR="00D21E72" w:rsidRDefault="00D21E72">
      <w:r>
        <w:t xml:space="preserve">Вкладка </w:t>
      </w:r>
    </w:p>
    <w:p w:rsidR="00D21E72" w:rsidRDefault="00D21E72" w:rsidP="00D21E72">
      <w:pPr>
        <w:pStyle w:val="2"/>
        <w:ind w:firstLine="851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r w:rsidRPr="00D21E72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Информация о работе с обращениями граждан, организаций, общественных объединений, государственных органов, органов местного самоуправления</w:t>
      </w:r>
    </w:p>
    <w:p w:rsidR="00D21E72" w:rsidRPr="00D21E72" w:rsidRDefault="00D21E72" w:rsidP="00D21E72"/>
    <w:tbl>
      <w:tblPr>
        <w:tblW w:w="118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D21E72" w:rsidRPr="00D21E72" w:rsidTr="00D21E72">
        <w:trPr>
          <w:trHeight w:val="825"/>
        </w:trPr>
        <w:tc>
          <w:tcPr>
            <w:tcW w:w="5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E72" w:rsidRPr="00D21E72" w:rsidRDefault="00D21E72">
            <w:pPr>
              <w:pStyle w:val="3"/>
              <w:ind w:left="75" w:right="75"/>
              <w:jc w:val="center"/>
              <w:rPr>
                <w:rFonts w:ascii="modernc" w:hAnsi="modernc"/>
                <w:sz w:val="36"/>
                <w:szCs w:val="36"/>
              </w:rPr>
            </w:pPr>
            <w:r w:rsidRPr="00D21E72">
              <w:rPr>
                <w:rFonts w:ascii="modernc" w:hAnsi="modernc"/>
                <w:sz w:val="36"/>
                <w:szCs w:val="3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5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90EE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E72" w:rsidRPr="00D21E72" w:rsidRDefault="00D21E72">
            <w:pPr>
              <w:pStyle w:val="3"/>
              <w:ind w:left="75" w:right="75"/>
              <w:jc w:val="center"/>
              <w:rPr>
                <w:rFonts w:ascii="modernc" w:hAnsi="modernc"/>
                <w:sz w:val="36"/>
                <w:szCs w:val="36"/>
              </w:rPr>
            </w:pPr>
            <w:r w:rsidRPr="00D21E72">
              <w:rPr>
                <w:rFonts w:ascii="modernc" w:hAnsi="modernc"/>
                <w:sz w:val="36"/>
                <w:szCs w:val="36"/>
              </w:rPr>
              <w:t>Порядок рассмотрения обращений граждан с указанием актов, регулирующих эту деятельность</w:t>
            </w:r>
          </w:p>
        </w:tc>
      </w:tr>
      <w:tr w:rsidR="00D21E72" w:rsidTr="00D21E72">
        <w:trPr>
          <w:trHeight w:val="825"/>
        </w:trPr>
        <w:tc>
          <w:tcPr>
            <w:tcW w:w="583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9CC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E72" w:rsidRDefault="00D21E72">
            <w:pPr>
              <w:pStyle w:val="3"/>
              <w:ind w:left="75" w:right="75"/>
              <w:jc w:val="center"/>
              <w:rPr>
                <w:rFonts w:ascii="modernc" w:hAnsi="modernc"/>
                <w:color w:val="000000"/>
                <w:sz w:val="36"/>
                <w:szCs w:val="36"/>
              </w:rPr>
            </w:pPr>
            <w:r>
              <w:rPr>
                <w:rFonts w:ascii="modernc" w:hAnsi="modernc"/>
                <w:color w:val="000000"/>
                <w:sz w:val="36"/>
                <w:szCs w:val="36"/>
              </w:rPr>
              <w:t>Обзоры поступивших обращений граждан, а также обобщенная информация о результатах рассмотрения этих обращений и принятых мерах</w:t>
            </w:r>
            <w:r>
              <w:rPr>
                <w:b w:val="0"/>
                <w:bCs w:val="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E72" w:rsidRDefault="00D21E72">
            <w:pPr>
              <w:rPr>
                <w:sz w:val="20"/>
                <w:szCs w:val="20"/>
              </w:rPr>
            </w:pPr>
          </w:p>
        </w:tc>
      </w:tr>
    </w:tbl>
    <w:p w:rsidR="00D21E72" w:rsidRDefault="00D21E72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Default="005D5B08"/>
    <w:p w:rsidR="005D5B08" w:rsidRPr="00C604D1" w:rsidRDefault="005D5B08"/>
    <w:sectPr w:rsidR="005D5B08" w:rsidRPr="00C604D1" w:rsidSect="00C604D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der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D1"/>
    <w:rsid w:val="00094A19"/>
    <w:rsid w:val="00156DCE"/>
    <w:rsid w:val="002C439D"/>
    <w:rsid w:val="002F0BD6"/>
    <w:rsid w:val="00393E0B"/>
    <w:rsid w:val="004C0B46"/>
    <w:rsid w:val="00516A69"/>
    <w:rsid w:val="005D5B08"/>
    <w:rsid w:val="007D4CC4"/>
    <w:rsid w:val="00A60C1A"/>
    <w:rsid w:val="00AF1766"/>
    <w:rsid w:val="00C604D1"/>
    <w:rsid w:val="00CF0390"/>
    <w:rsid w:val="00D002C2"/>
    <w:rsid w:val="00D21E72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04D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4D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D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94A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2019-05-21T11:24:00Z</dcterms:created>
  <dcterms:modified xsi:type="dcterms:W3CDTF">2019-05-22T06:06:00Z</dcterms:modified>
</cp:coreProperties>
</file>