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Layout w:type="fixed"/>
        <w:tblLook w:val="01E0"/>
      </w:tblPr>
      <w:tblGrid>
        <w:gridCol w:w="4436"/>
        <w:gridCol w:w="1350"/>
        <w:gridCol w:w="4174"/>
      </w:tblGrid>
      <w:tr w:rsidR="00AC6BEA" w:rsidTr="00AC6BEA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AC6BEA" w:rsidRDefault="00AC6BEA">
            <w:pPr>
              <w:spacing w:before="120" w:after="60"/>
              <w:ind w:left="-170" w:right="-170"/>
              <w:jc w:val="center"/>
              <w:rPr>
                <w:bCs/>
                <w:color w:val="333333"/>
                <w:sz w:val="28"/>
                <w:szCs w:val="20"/>
              </w:rPr>
            </w:pPr>
            <w:r>
              <w:rPr>
                <w:bCs/>
                <w:color w:val="333333"/>
                <w:sz w:val="28"/>
                <w:szCs w:val="20"/>
              </w:rPr>
              <w:t>БАШ</w:t>
            </w:r>
            <w:r>
              <w:rPr>
                <w:bCs/>
                <w:color w:val="333333"/>
                <w:sz w:val="28"/>
                <w:szCs w:val="20"/>
                <w:lang w:val="be-BY"/>
              </w:rPr>
              <w:t>К</w:t>
            </w:r>
            <w:r>
              <w:rPr>
                <w:bCs/>
                <w:color w:val="333333"/>
                <w:sz w:val="28"/>
                <w:szCs w:val="20"/>
              </w:rPr>
              <w:t xml:space="preserve">ОРТОСТАН </w:t>
            </w:r>
          </w:p>
          <w:p w:rsidR="00AC6BEA" w:rsidRDefault="00AC6BEA">
            <w:pPr>
              <w:spacing w:before="120" w:after="60"/>
              <w:ind w:left="-170" w:right="-170"/>
              <w:jc w:val="center"/>
              <w:rPr>
                <w:bCs/>
                <w:color w:val="333333"/>
                <w:sz w:val="28"/>
                <w:szCs w:val="20"/>
              </w:rPr>
            </w:pPr>
            <w:r>
              <w:rPr>
                <w:bCs/>
                <w:color w:val="333333"/>
                <w:sz w:val="28"/>
                <w:szCs w:val="20"/>
              </w:rPr>
              <w:t>РЕСПУБЛИКА</w:t>
            </w:r>
            <w:r>
              <w:rPr>
                <w:bCs/>
                <w:color w:val="333333"/>
                <w:sz w:val="28"/>
                <w:szCs w:val="20"/>
                <w:lang w:val="en-US"/>
              </w:rPr>
              <w:t>h</w:t>
            </w:r>
            <w:r>
              <w:rPr>
                <w:bCs/>
                <w:color w:val="333333"/>
                <w:sz w:val="28"/>
                <w:szCs w:val="20"/>
              </w:rPr>
              <w:t>Ы</w:t>
            </w:r>
          </w:p>
          <w:p w:rsidR="00AC6BEA" w:rsidRDefault="00AC6BEA">
            <w:pPr>
              <w:pStyle w:val="1"/>
              <w:tabs>
                <w:tab w:val="left" w:pos="3060"/>
              </w:tabs>
              <w:spacing w:before="120"/>
              <w:ind w:left="-170" w:right="-170"/>
              <w:rPr>
                <w:rFonts w:ascii="Times New Roman" w:eastAsiaTheme="minorEastAsia" w:hAnsi="Times New Roman"/>
                <w:b w:val="0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bCs/>
                <w:color w:val="333333"/>
                <w:sz w:val="24"/>
                <w:szCs w:val="28"/>
              </w:rPr>
              <w:t xml:space="preserve">БЛАГОВАР  РАЙОНЫ </w:t>
            </w:r>
          </w:p>
          <w:p w:rsidR="00AC6BEA" w:rsidRDefault="00AC6BEA">
            <w:pPr>
              <w:ind w:left="-113" w:right="-130"/>
              <w:jc w:val="center"/>
              <w:rPr>
                <w:color w:val="333333"/>
              </w:rPr>
            </w:pPr>
            <w:r>
              <w:rPr>
                <w:bCs/>
                <w:color w:val="333333"/>
                <w:szCs w:val="28"/>
                <w:lang w:val="tt-RU"/>
              </w:rPr>
              <w:t>МУНИЦИПАЛЬ РАЙОНЫНЫҢ ПЕРВОМАЙСКИЙ АУЫЛ СОВЕТЫ                    АУЫЛ БИЛӘМӘҺЕ ХА</w:t>
            </w:r>
            <w:r>
              <w:rPr>
                <w:bCs/>
                <w:color w:val="333333"/>
                <w:lang w:val="be-BY"/>
              </w:rPr>
              <w:t>К</w:t>
            </w:r>
            <w:r>
              <w:rPr>
                <w:bCs/>
                <w:color w:val="333333"/>
                <w:szCs w:val="28"/>
                <w:lang w:val="tt-RU"/>
              </w:rPr>
              <w:t>ИМИ</w:t>
            </w:r>
            <w:r>
              <w:rPr>
                <w:bCs/>
                <w:color w:val="333333"/>
                <w:lang w:val="be-BY"/>
              </w:rPr>
              <w:t>Ә</w:t>
            </w:r>
            <w:r>
              <w:rPr>
                <w:bCs/>
                <w:color w:val="333333"/>
                <w:szCs w:val="28"/>
                <w:lang w:val="tt-RU"/>
              </w:rPr>
              <w:t>ТЕ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6BEA" w:rsidRDefault="00AC6BEA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AC6BEA" w:rsidRDefault="00AC6BEA">
            <w:pPr>
              <w:spacing w:before="120" w:after="60"/>
              <w:ind w:right="-68"/>
              <w:jc w:val="center"/>
              <w:rPr>
                <w:bCs/>
                <w:color w:val="333333"/>
                <w:sz w:val="28"/>
              </w:rPr>
            </w:pPr>
            <w:r>
              <w:rPr>
                <w:bCs/>
                <w:color w:val="333333"/>
                <w:sz w:val="28"/>
              </w:rPr>
              <w:t xml:space="preserve">РЕСПУБЛИКА                   </w:t>
            </w:r>
          </w:p>
          <w:p w:rsidR="00AC6BEA" w:rsidRDefault="00AC6BEA">
            <w:pPr>
              <w:spacing w:before="120" w:after="60"/>
              <w:ind w:right="-68"/>
              <w:jc w:val="center"/>
              <w:rPr>
                <w:bCs/>
                <w:color w:val="333333"/>
                <w:spacing w:val="-6"/>
                <w:szCs w:val="28"/>
              </w:rPr>
            </w:pPr>
            <w:r>
              <w:rPr>
                <w:bCs/>
                <w:color w:val="333333"/>
                <w:sz w:val="28"/>
              </w:rPr>
              <w:t>БАШКОРТОСТАН</w:t>
            </w:r>
          </w:p>
          <w:p w:rsidR="00AC6BEA" w:rsidRDefault="00AC6BEA">
            <w:pPr>
              <w:spacing w:before="120" w:after="60"/>
              <w:ind w:right="-28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Cs w:val="28"/>
              </w:rPr>
              <w:t>СОВЕТ СЕЛЬСКОГО ПОСЕЛЕНИЯ ПЕРВОМАЙСКИЙ СЕЛЬСОВЕТ                  МУНИЦИПАЛЬНОГО РАЙОНА                       БЛАГОВАРСКИЙ РАЙОН</w:t>
            </w:r>
          </w:p>
        </w:tc>
      </w:tr>
      <w:tr w:rsidR="00AC6BEA" w:rsidTr="00AC6BEA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6BEA" w:rsidRDefault="00AC6BEA">
            <w:pPr>
              <w:spacing w:before="60" w:after="40"/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>452742,  Первомайский ауылы, Ленин урамы, 4/1</w:t>
            </w:r>
          </w:p>
        </w:tc>
        <w:tc>
          <w:tcPr>
            <w:tcW w:w="135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6BEA" w:rsidRDefault="00AC6BEA">
            <w:pPr>
              <w:rPr>
                <w:color w:val="33333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6BEA" w:rsidRDefault="00AC6BEA">
            <w:pPr>
              <w:spacing w:before="60" w:after="40"/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452742, с.Первомайский, ул. Ленина, 4/1</w:t>
            </w:r>
          </w:p>
        </w:tc>
      </w:tr>
    </w:tbl>
    <w:p w:rsidR="00AC6BEA" w:rsidRDefault="00AC6BEA" w:rsidP="00AC6BEA">
      <w:pPr>
        <w:rPr>
          <w:b/>
          <w:sz w:val="28"/>
          <w:szCs w:val="28"/>
        </w:rPr>
      </w:pPr>
    </w:p>
    <w:p w:rsidR="00AC6BEA" w:rsidRDefault="00AC6BEA" w:rsidP="00AC6BEA">
      <w:pPr>
        <w:jc w:val="center"/>
        <w:rPr>
          <w:b/>
        </w:rPr>
      </w:pPr>
      <w:r>
        <w:rPr>
          <w:rFonts w:ascii="a_Helver(10%) Bashkir" w:hAnsi="a_Helver(10%) Bashkir"/>
          <w:b/>
          <w:color w:val="000000"/>
          <w:lang w:val="be-BY"/>
        </w:rPr>
        <w:t>К</w:t>
      </w:r>
      <w:r>
        <w:rPr>
          <w:b/>
          <w:color w:val="000000"/>
          <w:lang w:val="be-BY"/>
        </w:rPr>
        <w:t>АРАР</w:t>
      </w:r>
      <w:r>
        <w:rPr>
          <w:rFonts w:ascii="a_Helver(10%) Bashkir" w:hAnsi="a_Helver(10%) Bashkir"/>
          <w:b/>
          <w:color w:val="000000"/>
          <w:sz w:val="28"/>
          <w:lang w:val="be-BY"/>
        </w:rPr>
        <w:t xml:space="preserve">                                                          </w:t>
      </w:r>
      <w:r>
        <w:rPr>
          <w:color w:val="000000"/>
          <w:sz w:val="28"/>
          <w:lang w:val="be-BY"/>
        </w:rPr>
        <w:t>Р</w:t>
      </w:r>
      <w:r>
        <w:rPr>
          <w:b/>
        </w:rPr>
        <w:t>ЕШЕНИЕ</w:t>
      </w:r>
    </w:p>
    <w:p w:rsidR="00AC6BEA" w:rsidRDefault="00AC6BEA" w:rsidP="00AC6BEA">
      <w:pPr>
        <w:jc w:val="center"/>
        <w:rPr>
          <w:b/>
          <w:sz w:val="28"/>
          <w:szCs w:val="28"/>
        </w:rPr>
      </w:pPr>
    </w:p>
    <w:p w:rsidR="00AC6BEA" w:rsidRDefault="00AC6BEA" w:rsidP="00AC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AC6BEA" w:rsidRDefault="00AC6BEA" w:rsidP="00AC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Первомайский сельсовет</w:t>
      </w:r>
    </w:p>
    <w:p w:rsidR="00AC6BEA" w:rsidRDefault="00AC6BEA" w:rsidP="00AC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Благоварский район</w:t>
      </w:r>
    </w:p>
    <w:p w:rsidR="00AC6BEA" w:rsidRDefault="00AC6BEA" w:rsidP="00AC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C6BEA" w:rsidRDefault="00AC6BEA" w:rsidP="00AC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C6BEA" w:rsidRDefault="00AC6BEA" w:rsidP="00AC6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Первомайский сельсовет муниципального района Благоварский район Республики Башкортостан </w:t>
      </w:r>
    </w:p>
    <w:p w:rsidR="00AC6BEA" w:rsidRDefault="00AC6BEA" w:rsidP="00AC6B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C6BEA" w:rsidRDefault="00AC6BEA" w:rsidP="00AC6B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 :</w:t>
      </w:r>
    </w:p>
    <w:p w:rsidR="00AC6BEA" w:rsidRDefault="00AC6BEA" w:rsidP="00AC6BE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C6BEA" w:rsidRDefault="00AC6BEA" w:rsidP="00AC6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Первомайский сельсовет муниципального района Благоварский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статье 3: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22 части 1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пунктом 33 следующего содержания: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Федеральным законом «О некоммерческих организациях»;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2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«2. </w:t>
      </w:r>
      <w:r>
        <w:rPr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</w:t>
      </w:r>
      <w:r>
        <w:rPr>
          <w:bCs/>
          <w:sz w:val="28"/>
          <w:szCs w:val="28"/>
        </w:rPr>
        <w:lastRenderedPageBreak/>
        <w:t>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статье 4: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Органы местного самоуправления Сельского поселения имеют право на:»;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1: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признать утратившим силу;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9 следующего содержания: 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 создание муниципальной пожарной охраны;»;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9 считать пунктом 10;</w:t>
      </w:r>
    </w:p>
    <w:p w:rsidR="00AC6BEA" w:rsidRDefault="00AC6BEA" w:rsidP="00AC6B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1 статьи 5: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11 следующего содержания: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11 считать пунктом 12.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Абзац первый части 14 статьи 18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Часть 1 статьи 20 дополнить абзацем вторым следующего содержания: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поселения, в том </w:t>
      </w:r>
      <w:r>
        <w:rPr>
          <w:sz w:val="28"/>
          <w:szCs w:val="28"/>
        </w:rPr>
        <w:lastRenderedPageBreak/>
        <w:t>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поселения.».</w:t>
      </w:r>
    </w:p>
    <w:p w:rsidR="00AC6BEA" w:rsidRDefault="00AC6BEA" w:rsidP="00AC6BE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статье 21: </w:t>
      </w:r>
    </w:p>
    <w:p w:rsidR="00AC6BEA" w:rsidRDefault="00AC6BEA" w:rsidP="00AC6BE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частью 3 следующего содержания:</w:t>
      </w:r>
    </w:p>
    <w:p w:rsidR="00AC6BEA" w:rsidRDefault="00AC6BEA" w:rsidP="00AC6BE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Избирательная комиссия Сельского поселения формируется в количестве восьми членов с правом решающего голоса.»; </w:t>
      </w:r>
    </w:p>
    <w:p w:rsidR="00AC6BEA" w:rsidRDefault="00AC6BEA" w:rsidP="00AC6BEA">
      <w:pPr>
        <w:autoSpaceDE w:val="0"/>
        <w:autoSpaceDN w:val="0"/>
        <w:adjustRightInd w:val="0"/>
        <w:ind w:firstLine="567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</w:t>
      </w:r>
    </w:p>
    <w:p w:rsidR="00AC6BEA" w:rsidRDefault="00AC6BEA" w:rsidP="00AC6BE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3 считать частью 4.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1.7.</w:t>
      </w:r>
      <w:r>
        <w:rPr>
          <w:bCs/>
          <w:sz w:val="28"/>
          <w:szCs w:val="28"/>
        </w:rPr>
        <w:t xml:space="preserve"> Пункт 11 части 9 статьи 22 дополнить словами «и иными федеральными законами».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В статье 24: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В статье 25: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части 4: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второй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абзацем третьим следующего содержания: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законом.».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Абзац четвертый статьи 33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«Решение Совета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Совета об утверждении местного бюджета.».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1.11.</w:t>
      </w:r>
      <w:r>
        <w:rPr>
          <w:sz w:val="28"/>
          <w:szCs w:val="28"/>
        </w:rPr>
        <w:t xml:space="preserve"> Абзац девятый части 2 статьи 38 изложить в следующей редакции: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«методики (проекты методик) и расчеты распределения межбюджетных трансфертов;».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1.12</w:t>
      </w:r>
      <w:r>
        <w:rPr>
          <w:bCs/>
          <w:sz w:val="28"/>
          <w:szCs w:val="28"/>
        </w:rPr>
        <w:t>. В статье 45: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самоуправления, »;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самоуправления, ».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СП Первомайский сельсовет после его государственной регистрации.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Первомайский сельсовет                                 Ф.Х.Лукманова 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с.Первомайский 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 апреля 2010 г.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 40</w:t>
      </w:r>
    </w:p>
    <w:p w:rsidR="00AC6BEA" w:rsidRDefault="00AC6BEA" w:rsidP="00AC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72" w:rsidRDefault="00442372"/>
    <w:sectPr w:rsidR="00442372" w:rsidSect="004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BEA"/>
    <w:rsid w:val="00442372"/>
    <w:rsid w:val="00AC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BEA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BEA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AC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2013-10-09T06:07:00Z</dcterms:created>
  <dcterms:modified xsi:type="dcterms:W3CDTF">2013-10-09T06:08:00Z</dcterms:modified>
</cp:coreProperties>
</file>