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6" w:type="dxa"/>
        <w:jc w:val="center"/>
        <w:tblLayout w:type="fixed"/>
        <w:tblLook w:val="01E0"/>
      </w:tblPr>
      <w:tblGrid>
        <w:gridCol w:w="4041"/>
        <w:gridCol w:w="1440"/>
        <w:gridCol w:w="4395"/>
      </w:tblGrid>
      <w:tr w:rsidR="005D0872" w:rsidRPr="00CF4894" w:rsidTr="00CF6D6E">
        <w:trPr>
          <w:cantSplit/>
          <w:trHeight w:val="1258"/>
          <w:jc w:val="center"/>
        </w:trPr>
        <w:tc>
          <w:tcPr>
            <w:tcW w:w="4041" w:type="dxa"/>
          </w:tcPr>
          <w:p w:rsidR="005D0872" w:rsidRDefault="005D0872" w:rsidP="005D0872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БАШ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</w:rPr>
              <w:t xml:space="preserve">ОРТОСТАН </w:t>
            </w:r>
          </w:p>
          <w:p w:rsidR="005D0872" w:rsidRPr="00CF4894" w:rsidRDefault="005D0872" w:rsidP="005D0872">
            <w:pPr>
              <w:ind w:left="-170" w:right="-170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>РЕСПУБЛИКА</w:t>
            </w:r>
            <w:proofErr w:type="gramStart"/>
            <w:r w:rsidRPr="00CF4894">
              <w:rPr>
                <w:bCs/>
                <w:color w:val="333333"/>
                <w:lang w:val="en-US"/>
              </w:rPr>
              <w:t>h</w:t>
            </w:r>
            <w:proofErr w:type="gramEnd"/>
            <w:r w:rsidRPr="00CF4894">
              <w:rPr>
                <w:bCs/>
                <w:color w:val="333333"/>
              </w:rPr>
              <w:t>Ы</w:t>
            </w:r>
          </w:p>
          <w:p w:rsidR="005D0872" w:rsidRPr="00CF4894" w:rsidRDefault="005D0872" w:rsidP="005D0872">
            <w:pPr>
              <w:pStyle w:val="1"/>
              <w:tabs>
                <w:tab w:val="left" w:pos="3060"/>
              </w:tabs>
              <w:spacing w:before="0" w:after="0"/>
              <w:ind w:left="-170" w:right="-170"/>
              <w:rPr>
                <w:b/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 xml:space="preserve">БЛАГОВАР  РАЙОНЫ </w:t>
            </w:r>
          </w:p>
          <w:p w:rsidR="005D0872" w:rsidRPr="00CF4894" w:rsidRDefault="005D0872" w:rsidP="005D0872">
            <w:pPr>
              <w:ind w:left="-113" w:right="-130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  <w:lang w:val="tt-RU"/>
              </w:rPr>
              <w:t>МУНИЦИПАЛЬ РАЙОНЫНЫҢ ПЕРВОМАЙСКИЙ АУЫЛ СОВЕТЫ АУЫЛ БИЛӘМӘҺЕ ХА</w:t>
            </w:r>
            <w:r w:rsidRPr="00CF4894">
              <w:rPr>
                <w:bCs/>
                <w:color w:val="333333"/>
                <w:lang w:val="be-BY"/>
              </w:rPr>
              <w:t>К</w:t>
            </w:r>
            <w:r w:rsidRPr="00CF4894">
              <w:rPr>
                <w:bCs/>
                <w:color w:val="333333"/>
                <w:lang w:val="tt-RU"/>
              </w:rPr>
              <w:t>ИМИ</w:t>
            </w:r>
            <w:r w:rsidRPr="00CF4894">
              <w:rPr>
                <w:bCs/>
                <w:color w:val="333333"/>
                <w:lang w:val="be-BY"/>
              </w:rPr>
              <w:t>Ә</w:t>
            </w:r>
            <w:r w:rsidRPr="00CF4894">
              <w:rPr>
                <w:bCs/>
                <w:color w:val="333333"/>
                <w:lang w:val="tt-RU"/>
              </w:rPr>
              <w:t>ТЕ</w:t>
            </w:r>
          </w:p>
        </w:tc>
        <w:tc>
          <w:tcPr>
            <w:tcW w:w="1440" w:type="dxa"/>
            <w:vMerge w:val="restart"/>
            <w:vAlign w:val="center"/>
          </w:tcPr>
          <w:p w:rsidR="005D0872" w:rsidRPr="00CF4894" w:rsidRDefault="005D0872" w:rsidP="005D0872">
            <w:pPr>
              <w:ind w:left="-113" w:right="-70"/>
              <w:jc w:val="center"/>
              <w:rPr>
                <w:color w:val="333333"/>
              </w:rPr>
            </w:pPr>
            <w:r>
              <w:rPr>
                <w:noProof/>
              </w:rPr>
              <w:drawing>
                <wp:inline distT="0" distB="0" distL="0" distR="0">
                  <wp:extent cx="942340" cy="1108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40" cy="1108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5" w:type="dxa"/>
          </w:tcPr>
          <w:p w:rsidR="005D0872" w:rsidRPr="00CF4894" w:rsidRDefault="005D0872" w:rsidP="005D0872">
            <w:pPr>
              <w:ind w:right="-68"/>
              <w:jc w:val="center"/>
              <w:rPr>
                <w:bCs/>
                <w:color w:val="333333"/>
              </w:rPr>
            </w:pPr>
            <w:r w:rsidRPr="00CF4894">
              <w:rPr>
                <w:bCs/>
                <w:color w:val="333333"/>
              </w:rPr>
              <w:t xml:space="preserve">РЕСПУБЛИКА </w:t>
            </w:r>
          </w:p>
          <w:p w:rsidR="005D0872" w:rsidRPr="00CF4894" w:rsidRDefault="005D0872" w:rsidP="005D0872">
            <w:pPr>
              <w:ind w:right="-68"/>
              <w:jc w:val="center"/>
              <w:rPr>
                <w:bCs/>
                <w:color w:val="333333"/>
                <w:spacing w:val="-6"/>
              </w:rPr>
            </w:pPr>
            <w:r w:rsidRPr="00CF4894">
              <w:rPr>
                <w:bCs/>
                <w:color w:val="333333"/>
              </w:rPr>
              <w:t>БАШКОРТОСТАН</w:t>
            </w:r>
          </w:p>
          <w:p w:rsidR="005D0872" w:rsidRPr="00CF4894" w:rsidRDefault="005D0872" w:rsidP="005D0872">
            <w:pPr>
              <w:ind w:right="-28"/>
              <w:jc w:val="center"/>
              <w:rPr>
                <w:color w:val="333333"/>
              </w:rPr>
            </w:pPr>
            <w:r w:rsidRPr="00CF4894">
              <w:rPr>
                <w:bCs/>
                <w:color w:val="333333"/>
              </w:rPr>
              <w:t>АДМИНИСТРАЦИЯ СЕЛЬСКОГО ПОСЕЛЕНИЯ ПЕРВОМАЙСКИЙ СЕЛЬСОВЕТ МУНИЦИПАЛЬНОГО РАЙОНА БЛАГОВАРСКИЙ РАЙОН</w:t>
            </w:r>
          </w:p>
        </w:tc>
      </w:tr>
      <w:tr w:rsidR="005D0872" w:rsidRPr="00CF4894" w:rsidTr="00CF6D6E">
        <w:trPr>
          <w:cantSplit/>
          <w:trHeight w:val="533"/>
          <w:jc w:val="center"/>
        </w:trPr>
        <w:tc>
          <w:tcPr>
            <w:tcW w:w="4041" w:type="dxa"/>
            <w:tcBorders>
              <w:bottom w:val="thinThickSmallGap" w:sz="24" w:space="0" w:color="auto"/>
            </w:tcBorders>
            <w:vAlign w:val="center"/>
          </w:tcPr>
          <w:p w:rsidR="005D0872" w:rsidRPr="00CF4894" w:rsidRDefault="005D0872" w:rsidP="005D0872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8"/>
                <w:sz w:val="18"/>
                <w:szCs w:val="18"/>
              </w:rPr>
              <w:t xml:space="preserve">452742,  Первомайский </w:t>
            </w:r>
            <w:proofErr w:type="spellStart"/>
            <w:r w:rsidRPr="00CF4894"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 w:rsidRPr="00CF4894">
              <w:rPr>
                <w:color w:val="333333"/>
                <w:spacing w:val="-8"/>
                <w:sz w:val="18"/>
                <w:szCs w:val="18"/>
              </w:rPr>
              <w:t xml:space="preserve">, Ленин </w:t>
            </w:r>
            <w:proofErr w:type="spellStart"/>
            <w:r w:rsidRPr="00CF4894"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 w:rsidRPr="00CF4894">
              <w:rPr>
                <w:color w:val="333333"/>
                <w:spacing w:val="-8"/>
                <w:sz w:val="18"/>
                <w:szCs w:val="18"/>
              </w:rPr>
              <w:t>, 4/1</w:t>
            </w:r>
          </w:p>
        </w:tc>
        <w:tc>
          <w:tcPr>
            <w:tcW w:w="1440" w:type="dxa"/>
            <w:vMerge/>
            <w:tcBorders>
              <w:bottom w:val="thinThickSmallGap" w:sz="24" w:space="0" w:color="auto"/>
            </w:tcBorders>
            <w:vAlign w:val="center"/>
          </w:tcPr>
          <w:p w:rsidR="005D0872" w:rsidRPr="00CF4894" w:rsidRDefault="005D0872" w:rsidP="005D0872">
            <w:pPr>
              <w:ind w:left="-113" w:right="-113"/>
              <w:jc w:val="center"/>
              <w:rPr>
                <w:color w:val="333333"/>
                <w:sz w:val="18"/>
                <w:szCs w:val="18"/>
              </w:rPr>
            </w:pPr>
          </w:p>
        </w:tc>
        <w:tc>
          <w:tcPr>
            <w:tcW w:w="4395" w:type="dxa"/>
            <w:tcBorders>
              <w:bottom w:val="thinThickSmallGap" w:sz="24" w:space="0" w:color="auto"/>
            </w:tcBorders>
            <w:vAlign w:val="center"/>
          </w:tcPr>
          <w:p w:rsidR="005D0872" w:rsidRPr="00CF4894" w:rsidRDefault="005D0872" w:rsidP="005D0872">
            <w:pPr>
              <w:jc w:val="center"/>
              <w:rPr>
                <w:color w:val="333333"/>
                <w:sz w:val="18"/>
                <w:szCs w:val="18"/>
              </w:rPr>
            </w:pPr>
            <w:r w:rsidRPr="00CF4894">
              <w:rPr>
                <w:color w:val="333333"/>
                <w:spacing w:val="-6"/>
                <w:sz w:val="18"/>
                <w:szCs w:val="18"/>
              </w:rPr>
              <w:t>452742, с</w:t>
            </w:r>
            <w:proofErr w:type="gramStart"/>
            <w:r w:rsidRPr="00CF4894"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 w:rsidRPr="00CF4894">
              <w:rPr>
                <w:color w:val="333333"/>
                <w:spacing w:val="-6"/>
                <w:sz w:val="18"/>
                <w:szCs w:val="18"/>
              </w:rPr>
              <w:t>ервомайский, ул. Ленина, 4/1</w:t>
            </w:r>
          </w:p>
        </w:tc>
      </w:tr>
    </w:tbl>
    <w:p w:rsidR="005D0872" w:rsidRPr="0096797C" w:rsidRDefault="005D0872" w:rsidP="005D0872">
      <w:pPr>
        <w:pStyle w:val="a3"/>
        <w:jc w:val="both"/>
        <w:rPr>
          <w:sz w:val="24"/>
        </w:rPr>
      </w:pPr>
      <w:r>
        <w:t xml:space="preserve">             </w:t>
      </w:r>
      <w:r w:rsidR="0096797C">
        <w:t xml:space="preserve">   </w:t>
      </w:r>
      <w:r w:rsidRPr="0096797C">
        <w:rPr>
          <w:sz w:val="24"/>
        </w:rPr>
        <w:t>БОЙОРО</w:t>
      </w:r>
      <w:r w:rsidRPr="0096797C">
        <w:rPr>
          <w:sz w:val="24"/>
          <w:lang w:val="be-BY"/>
        </w:rPr>
        <w:t>Ҡ</w:t>
      </w:r>
      <w:r w:rsidRPr="0096797C">
        <w:rPr>
          <w:sz w:val="24"/>
        </w:rPr>
        <w:t xml:space="preserve">                                               </w:t>
      </w:r>
      <w:r w:rsidR="0096797C">
        <w:rPr>
          <w:sz w:val="24"/>
        </w:rPr>
        <w:t xml:space="preserve">             </w:t>
      </w:r>
      <w:r w:rsidRPr="0096797C">
        <w:rPr>
          <w:sz w:val="24"/>
        </w:rPr>
        <w:t xml:space="preserve">         РАСПОРЯЖЕНИЕ</w:t>
      </w:r>
    </w:p>
    <w:p w:rsidR="005D0872" w:rsidRPr="0096797C" w:rsidRDefault="005D0872" w:rsidP="005D0872">
      <w:pPr>
        <w:pStyle w:val="a3"/>
        <w:jc w:val="both"/>
        <w:rPr>
          <w:sz w:val="24"/>
          <w:lang w:val="be-BY"/>
        </w:rPr>
      </w:pPr>
      <w:r w:rsidRPr="0096797C">
        <w:rPr>
          <w:sz w:val="24"/>
        </w:rPr>
        <w:t xml:space="preserve">         </w:t>
      </w:r>
      <w:r w:rsidR="0096797C">
        <w:rPr>
          <w:sz w:val="24"/>
        </w:rPr>
        <w:t xml:space="preserve">         </w:t>
      </w:r>
      <w:r w:rsidRPr="0096797C">
        <w:rPr>
          <w:sz w:val="24"/>
        </w:rPr>
        <w:t xml:space="preserve">   02.12.20</w:t>
      </w:r>
      <w:r w:rsidR="0096797C" w:rsidRPr="0096797C">
        <w:rPr>
          <w:sz w:val="24"/>
        </w:rPr>
        <w:t xml:space="preserve">19                 </w:t>
      </w:r>
      <w:r w:rsidR="0096797C">
        <w:rPr>
          <w:sz w:val="24"/>
        </w:rPr>
        <w:t xml:space="preserve">     </w:t>
      </w:r>
      <w:r w:rsidR="0096797C" w:rsidRPr="0096797C">
        <w:rPr>
          <w:sz w:val="24"/>
        </w:rPr>
        <w:t xml:space="preserve">         № 81</w:t>
      </w:r>
      <w:r w:rsidRPr="0096797C">
        <w:rPr>
          <w:sz w:val="24"/>
        </w:rPr>
        <w:t xml:space="preserve">-р                     </w:t>
      </w:r>
      <w:r w:rsidR="0096797C">
        <w:rPr>
          <w:sz w:val="24"/>
        </w:rPr>
        <w:t xml:space="preserve">         </w:t>
      </w:r>
      <w:r w:rsidRPr="0096797C">
        <w:rPr>
          <w:sz w:val="24"/>
        </w:rPr>
        <w:t xml:space="preserve">     02.12.2019 </w:t>
      </w:r>
    </w:p>
    <w:p w:rsidR="00AA1397" w:rsidRDefault="00AA1397" w:rsidP="00AA1397">
      <w:pPr>
        <w:pStyle w:val="a3"/>
        <w:jc w:val="both"/>
        <w:rPr>
          <w:sz w:val="24"/>
        </w:rPr>
      </w:pPr>
    </w:p>
    <w:p w:rsidR="0096797C" w:rsidRPr="0096797C" w:rsidRDefault="0096797C" w:rsidP="00AA1397">
      <w:pPr>
        <w:pStyle w:val="a3"/>
        <w:jc w:val="both"/>
        <w:rPr>
          <w:sz w:val="24"/>
        </w:rPr>
      </w:pPr>
    </w:p>
    <w:p w:rsidR="00AA1397" w:rsidRDefault="0096797C" w:rsidP="0096797C">
      <w:pPr>
        <w:pStyle w:val="a3"/>
        <w:ind w:firstLine="426"/>
        <w:jc w:val="both"/>
        <w:rPr>
          <w:sz w:val="24"/>
        </w:rPr>
      </w:pPr>
      <w:r w:rsidRPr="0096797C">
        <w:rPr>
          <w:sz w:val="24"/>
        </w:rPr>
        <w:t>О назначении ответственного лица по защите прав потребителей в сельском поселении Первомайский сельсовет</w:t>
      </w:r>
    </w:p>
    <w:p w:rsidR="0096797C" w:rsidRPr="0096797C" w:rsidRDefault="0096797C" w:rsidP="0096797C">
      <w:pPr>
        <w:pStyle w:val="a3"/>
        <w:ind w:firstLine="426"/>
        <w:jc w:val="both"/>
        <w:rPr>
          <w:sz w:val="24"/>
        </w:rPr>
      </w:pPr>
    </w:p>
    <w:p w:rsidR="0096797C" w:rsidRDefault="0096797C" w:rsidP="005D0872">
      <w:pPr>
        <w:pStyle w:val="a3"/>
        <w:rPr>
          <w:b/>
          <w:szCs w:val="28"/>
        </w:rPr>
      </w:pPr>
    </w:p>
    <w:p w:rsidR="0096797C" w:rsidRDefault="0096797C" w:rsidP="0096797C">
      <w:pPr>
        <w:pStyle w:val="a3"/>
        <w:ind w:firstLine="426"/>
        <w:jc w:val="both"/>
        <w:rPr>
          <w:sz w:val="24"/>
        </w:rPr>
      </w:pPr>
      <w:r w:rsidRPr="0096797C">
        <w:rPr>
          <w:sz w:val="24"/>
        </w:rPr>
        <w:t xml:space="preserve">С целью </w:t>
      </w:r>
      <w:proofErr w:type="gramStart"/>
      <w:r w:rsidRPr="0096797C">
        <w:rPr>
          <w:sz w:val="24"/>
        </w:rPr>
        <w:t>увеличения эффективности региональной системы защиты прав потребителей</w:t>
      </w:r>
      <w:proofErr w:type="gramEnd"/>
    </w:p>
    <w:p w:rsidR="0096797C" w:rsidRDefault="0096797C" w:rsidP="0096797C">
      <w:pPr>
        <w:pStyle w:val="a3"/>
        <w:ind w:firstLine="426"/>
        <w:jc w:val="both"/>
        <w:rPr>
          <w:sz w:val="24"/>
        </w:rPr>
      </w:pPr>
    </w:p>
    <w:p w:rsidR="0096797C" w:rsidRDefault="0096797C" w:rsidP="0096797C">
      <w:pPr>
        <w:pStyle w:val="a3"/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 xml:space="preserve">Назначить управляющего делами </w:t>
      </w:r>
      <w:proofErr w:type="spellStart"/>
      <w:r>
        <w:rPr>
          <w:sz w:val="24"/>
        </w:rPr>
        <w:t>Латыпову</w:t>
      </w:r>
      <w:proofErr w:type="spellEnd"/>
      <w:r>
        <w:rPr>
          <w:sz w:val="24"/>
        </w:rPr>
        <w:t xml:space="preserve"> С.И., ответственным лицом по защите прав потребителей в сельском поселении Первомайский сельсовет муниципального района Благоварский район Республики Башкортостан и по размещению сведений на официальном сайте сельском поселении Первомайский сельсовет в сети Интернет.</w:t>
      </w:r>
    </w:p>
    <w:p w:rsidR="0096797C" w:rsidRPr="0096797C" w:rsidRDefault="0096797C" w:rsidP="0096797C">
      <w:pPr>
        <w:pStyle w:val="a3"/>
        <w:numPr>
          <w:ilvl w:val="0"/>
          <w:numId w:val="1"/>
        </w:numPr>
        <w:ind w:left="0" w:firstLine="426"/>
        <w:jc w:val="both"/>
        <w:rPr>
          <w:sz w:val="24"/>
        </w:rPr>
      </w:pPr>
      <w:r>
        <w:rPr>
          <w:sz w:val="24"/>
        </w:rPr>
        <w:t>Контроль за выполнение распоряжения оставляю за собой.</w:t>
      </w:r>
    </w:p>
    <w:p w:rsidR="0096797C" w:rsidRDefault="0096797C" w:rsidP="005D0872">
      <w:pPr>
        <w:pStyle w:val="a3"/>
        <w:rPr>
          <w:b/>
          <w:szCs w:val="28"/>
        </w:rPr>
      </w:pPr>
    </w:p>
    <w:p w:rsidR="00AA1397" w:rsidRDefault="00AA1397" w:rsidP="005D0872">
      <w:pPr>
        <w:pStyle w:val="a3"/>
        <w:rPr>
          <w:b/>
        </w:rPr>
      </w:pPr>
    </w:p>
    <w:p w:rsidR="00AA1397" w:rsidRPr="0096797C" w:rsidRDefault="00802823" w:rsidP="00AA1397">
      <w:pPr>
        <w:pStyle w:val="a3"/>
        <w:jc w:val="both"/>
        <w:rPr>
          <w:sz w:val="24"/>
        </w:rPr>
      </w:pPr>
      <w:r>
        <w:t xml:space="preserve">   </w:t>
      </w:r>
      <w:r w:rsidRPr="0096797C">
        <w:rPr>
          <w:sz w:val="24"/>
        </w:rPr>
        <w:t>Глава</w:t>
      </w:r>
      <w:r w:rsidR="00AA1397" w:rsidRPr="0096797C">
        <w:rPr>
          <w:sz w:val="24"/>
        </w:rPr>
        <w:t xml:space="preserve"> сельского поселения </w:t>
      </w:r>
    </w:p>
    <w:p w:rsidR="00AA1397" w:rsidRPr="0096797C" w:rsidRDefault="00021CEA" w:rsidP="00AA1397">
      <w:pPr>
        <w:pStyle w:val="a3"/>
        <w:jc w:val="both"/>
        <w:rPr>
          <w:sz w:val="24"/>
        </w:rPr>
      </w:pPr>
      <w:r w:rsidRPr="0096797C">
        <w:rPr>
          <w:sz w:val="24"/>
        </w:rPr>
        <w:t xml:space="preserve">   </w:t>
      </w:r>
      <w:r w:rsidR="004F15D5" w:rsidRPr="0096797C">
        <w:rPr>
          <w:sz w:val="24"/>
        </w:rPr>
        <w:t>Первомайский</w:t>
      </w:r>
      <w:r w:rsidRPr="0096797C">
        <w:rPr>
          <w:sz w:val="24"/>
        </w:rPr>
        <w:t xml:space="preserve"> </w:t>
      </w:r>
      <w:r w:rsidR="005D0872" w:rsidRPr="0096797C">
        <w:rPr>
          <w:sz w:val="24"/>
        </w:rPr>
        <w:t xml:space="preserve"> сельсовет </w:t>
      </w:r>
      <w:r w:rsidR="00AA1397" w:rsidRPr="0096797C">
        <w:rPr>
          <w:sz w:val="24"/>
        </w:rPr>
        <w:t xml:space="preserve">                     </w:t>
      </w:r>
      <w:r w:rsidR="00802823" w:rsidRPr="0096797C">
        <w:rPr>
          <w:sz w:val="24"/>
        </w:rPr>
        <w:t xml:space="preserve"> </w:t>
      </w:r>
      <w:r w:rsidR="000977E1" w:rsidRPr="0096797C">
        <w:rPr>
          <w:sz w:val="24"/>
        </w:rPr>
        <w:t xml:space="preserve">       </w:t>
      </w:r>
      <w:r w:rsidR="005D0872" w:rsidRPr="0096797C">
        <w:rPr>
          <w:sz w:val="24"/>
        </w:rPr>
        <w:t xml:space="preserve">             </w:t>
      </w:r>
      <w:r w:rsidR="000977E1" w:rsidRPr="0096797C">
        <w:rPr>
          <w:sz w:val="24"/>
        </w:rPr>
        <w:t xml:space="preserve">  </w:t>
      </w:r>
      <w:r w:rsidR="0096797C">
        <w:rPr>
          <w:sz w:val="24"/>
        </w:rPr>
        <w:t xml:space="preserve">                    </w:t>
      </w:r>
      <w:r w:rsidR="004F15D5" w:rsidRPr="0096797C">
        <w:rPr>
          <w:sz w:val="24"/>
        </w:rPr>
        <w:t>Мозговая З.Э.</w:t>
      </w:r>
      <w:r w:rsidR="00802823" w:rsidRPr="0096797C">
        <w:rPr>
          <w:sz w:val="24"/>
        </w:rPr>
        <w:t xml:space="preserve">             </w:t>
      </w:r>
      <w:r w:rsidR="00802823" w:rsidRPr="0096797C">
        <w:rPr>
          <w:sz w:val="24"/>
        </w:rPr>
        <w:tab/>
      </w:r>
      <w:r w:rsidR="00802823" w:rsidRPr="0096797C">
        <w:rPr>
          <w:sz w:val="24"/>
        </w:rPr>
        <w:tab/>
      </w:r>
      <w:r w:rsidR="00802823" w:rsidRPr="0096797C">
        <w:rPr>
          <w:sz w:val="24"/>
        </w:rPr>
        <w:tab/>
      </w:r>
    </w:p>
    <w:p w:rsidR="00AA1397" w:rsidRDefault="00AA1397" w:rsidP="00AA1397">
      <w:pPr>
        <w:pStyle w:val="a3"/>
        <w:jc w:val="both"/>
      </w:pPr>
    </w:p>
    <w:sectPr w:rsidR="00AA1397" w:rsidSect="009679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7FD3"/>
    <w:multiLevelType w:val="hybridMultilevel"/>
    <w:tmpl w:val="5B44A406"/>
    <w:lvl w:ilvl="0" w:tplc="36FA5E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A1397"/>
    <w:rsid w:val="000031A8"/>
    <w:rsid w:val="00021CEA"/>
    <w:rsid w:val="000409ED"/>
    <w:rsid w:val="00046921"/>
    <w:rsid w:val="00063252"/>
    <w:rsid w:val="00070FB9"/>
    <w:rsid w:val="00083FEF"/>
    <w:rsid w:val="00084370"/>
    <w:rsid w:val="000977E1"/>
    <w:rsid w:val="000D277F"/>
    <w:rsid w:val="000E51CF"/>
    <w:rsid w:val="000F0BC2"/>
    <w:rsid w:val="000F60E3"/>
    <w:rsid w:val="00160F00"/>
    <w:rsid w:val="00162F02"/>
    <w:rsid w:val="00175653"/>
    <w:rsid w:val="001B5F42"/>
    <w:rsid w:val="001E53E6"/>
    <w:rsid w:val="001F3FE4"/>
    <w:rsid w:val="00220B7F"/>
    <w:rsid w:val="0025298D"/>
    <w:rsid w:val="00262D13"/>
    <w:rsid w:val="0027198A"/>
    <w:rsid w:val="002A584A"/>
    <w:rsid w:val="002A642B"/>
    <w:rsid w:val="002C5E60"/>
    <w:rsid w:val="002D0F1D"/>
    <w:rsid w:val="002F63B3"/>
    <w:rsid w:val="002F7E3C"/>
    <w:rsid w:val="00334CC0"/>
    <w:rsid w:val="00350678"/>
    <w:rsid w:val="003518A7"/>
    <w:rsid w:val="00373704"/>
    <w:rsid w:val="003904B0"/>
    <w:rsid w:val="003B5CF9"/>
    <w:rsid w:val="003C621F"/>
    <w:rsid w:val="004056DC"/>
    <w:rsid w:val="00437673"/>
    <w:rsid w:val="00452C2D"/>
    <w:rsid w:val="00465A0F"/>
    <w:rsid w:val="00475528"/>
    <w:rsid w:val="004771F1"/>
    <w:rsid w:val="004826C3"/>
    <w:rsid w:val="004939DE"/>
    <w:rsid w:val="004B12B8"/>
    <w:rsid w:val="004C3C28"/>
    <w:rsid w:val="004D3093"/>
    <w:rsid w:val="004E4B40"/>
    <w:rsid w:val="004F15D5"/>
    <w:rsid w:val="005027D0"/>
    <w:rsid w:val="0050615C"/>
    <w:rsid w:val="00507F4B"/>
    <w:rsid w:val="0056391C"/>
    <w:rsid w:val="00573016"/>
    <w:rsid w:val="00574A84"/>
    <w:rsid w:val="005C5AC2"/>
    <w:rsid w:val="005D0872"/>
    <w:rsid w:val="005E5B16"/>
    <w:rsid w:val="005F441C"/>
    <w:rsid w:val="005F4BAF"/>
    <w:rsid w:val="006042B5"/>
    <w:rsid w:val="006107FC"/>
    <w:rsid w:val="00640A75"/>
    <w:rsid w:val="00645463"/>
    <w:rsid w:val="00667C60"/>
    <w:rsid w:val="00673D12"/>
    <w:rsid w:val="006B31F1"/>
    <w:rsid w:val="006C4E74"/>
    <w:rsid w:val="006E2CDC"/>
    <w:rsid w:val="007102A0"/>
    <w:rsid w:val="00724D19"/>
    <w:rsid w:val="0074007B"/>
    <w:rsid w:val="007A1EB7"/>
    <w:rsid w:val="007A7E89"/>
    <w:rsid w:val="007D3E8E"/>
    <w:rsid w:val="007D6BCA"/>
    <w:rsid w:val="007F2A46"/>
    <w:rsid w:val="007F7D94"/>
    <w:rsid w:val="00802823"/>
    <w:rsid w:val="0082534A"/>
    <w:rsid w:val="0083112B"/>
    <w:rsid w:val="008627E4"/>
    <w:rsid w:val="00875777"/>
    <w:rsid w:val="00896D60"/>
    <w:rsid w:val="008A2C58"/>
    <w:rsid w:val="008B308D"/>
    <w:rsid w:val="008E25A1"/>
    <w:rsid w:val="008E34FC"/>
    <w:rsid w:val="008E3E27"/>
    <w:rsid w:val="00932503"/>
    <w:rsid w:val="0096797C"/>
    <w:rsid w:val="0097025F"/>
    <w:rsid w:val="00986275"/>
    <w:rsid w:val="009C0691"/>
    <w:rsid w:val="009C3C9E"/>
    <w:rsid w:val="009C6F21"/>
    <w:rsid w:val="009E5C57"/>
    <w:rsid w:val="009F44AC"/>
    <w:rsid w:val="00A1018C"/>
    <w:rsid w:val="00A208EA"/>
    <w:rsid w:val="00A21BFE"/>
    <w:rsid w:val="00A27214"/>
    <w:rsid w:val="00A31210"/>
    <w:rsid w:val="00A35602"/>
    <w:rsid w:val="00A5113F"/>
    <w:rsid w:val="00A516F3"/>
    <w:rsid w:val="00A665B8"/>
    <w:rsid w:val="00A735AD"/>
    <w:rsid w:val="00AA1397"/>
    <w:rsid w:val="00AC53D2"/>
    <w:rsid w:val="00AE677E"/>
    <w:rsid w:val="00B00D90"/>
    <w:rsid w:val="00B03719"/>
    <w:rsid w:val="00B15B6F"/>
    <w:rsid w:val="00B22AD9"/>
    <w:rsid w:val="00B270FA"/>
    <w:rsid w:val="00B43369"/>
    <w:rsid w:val="00B51713"/>
    <w:rsid w:val="00B55C58"/>
    <w:rsid w:val="00B563A6"/>
    <w:rsid w:val="00B64EF4"/>
    <w:rsid w:val="00BB11FA"/>
    <w:rsid w:val="00BF3C0A"/>
    <w:rsid w:val="00C0371E"/>
    <w:rsid w:val="00C050D2"/>
    <w:rsid w:val="00C14400"/>
    <w:rsid w:val="00C505AF"/>
    <w:rsid w:val="00C51458"/>
    <w:rsid w:val="00C552D8"/>
    <w:rsid w:val="00C6067C"/>
    <w:rsid w:val="00C67D1E"/>
    <w:rsid w:val="00CC0F55"/>
    <w:rsid w:val="00CC146B"/>
    <w:rsid w:val="00CC26F9"/>
    <w:rsid w:val="00CD0C81"/>
    <w:rsid w:val="00CD2AD9"/>
    <w:rsid w:val="00CE54BE"/>
    <w:rsid w:val="00D017E2"/>
    <w:rsid w:val="00D35AC3"/>
    <w:rsid w:val="00D51425"/>
    <w:rsid w:val="00D52CD7"/>
    <w:rsid w:val="00D607D4"/>
    <w:rsid w:val="00D70E50"/>
    <w:rsid w:val="00D726A1"/>
    <w:rsid w:val="00D72C54"/>
    <w:rsid w:val="00D910D6"/>
    <w:rsid w:val="00DA34D7"/>
    <w:rsid w:val="00DA6142"/>
    <w:rsid w:val="00DB1B89"/>
    <w:rsid w:val="00DB47BD"/>
    <w:rsid w:val="00DB7DC1"/>
    <w:rsid w:val="00DC64A9"/>
    <w:rsid w:val="00DD1EC8"/>
    <w:rsid w:val="00DD7906"/>
    <w:rsid w:val="00E0101B"/>
    <w:rsid w:val="00E03A4F"/>
    <w:rsid w:val="00E04289"/>
    <w:rsid w:val="00E30509"/>
    <w:rsid w:val="00E55EFD"/>
    <w:rsid w:val="00E6274C"/>
    <w:rsid w:val="00E80CDD"/>
    <w:rsid w:val="00EC33D7"/>
    <w:rsid w:val="00EC7797"/>
    <w:rsid w:val="00ED3D49"/>
    <w:rsid w:val="00EE22BB"/>
    <w:rsid w:val="00EE4284"/>
    <w:rsid w:val="00EE4BF8"/>
    <w:rsid w:val="00EE675C"/>
    <w:rsid w:val="00F17293"/>
    <w:rsid w:val="00F222F1"/>
    <w:rsid w:val="00F2331E"/>
    <w:rsid w:val="00F23C4E"/>
    <w:rsid w:val="00F44934"/>
    <w:rsid w:val="00F629EC"/>
    <w:rsid w:val="00F76665"/>
    <w:rsid w:val="00F77E69"/>
    <w:rsid w:val="00FA0283"/>
    <w:rsid w:val="00FA2305"/>
    <w:rsid w:val="00FB1824"/>
    <w:rsid w:val="00FD623C"/>
    <w:rsid w:val="00FE5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397"/>
    <w:rPr>
      <w:sz w:val="24"/>
      <w:szCs w:val="24"/>
    </w:rPr>
  </w:style>
  <w:style w:type="paragraph" w:styleId="1">
    <w:name w:val="heading 1"/>
    <w:basedOn w:val="a"/>
    <w:next w:val="a"/>
    <w:qFormat/>
    <w:rsid w:val="000D277F"/>
    <w:pPr>
      <w:keepNext/>
      <w:suppressAutoHyphens/>
      <w:spacing w:before="240" w:after="120"/>
      <w:ind w:left="851" w:right="851"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AA13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A1397"/>
    <w:rPr>
      <w:sz w:val="28"/>
    </w:rPr>
  </w:style>
  <w:style w:type="paragraph" w:customStyle="1" w:styleId="10">
    <w:name w:val="Знак1"/>
    <w:basedOn w:val="a"/>
    <w:next w:val="a"/>
    <w:semiHidden/>
    <w:rsid w:val="00AA139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5">
    <w:name w:val="Table Grid"/>
    <w:basedOn w:val="a1"/>
    <w:rsid w:val="00AA13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DB1B89"/>
    <w:rPr>
      <w:sz w:val="28"/>
      <w:szCs w:val="24"/>
    </w:rPr>
  </w:style>
  <w:style w:type="paragraph" w:styleId="a6">
    <w:name w:val="Balloon Text"/>
    <w:basedOn w:val="a"/>
    <w:link w:val="a7"/>
    <w:rsid w:val="005D087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D08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БОЙОРОК</vt:lpstr>
    </vt:vector>
  </TitlesOfParts>
  <Company/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БОЙОРОК</dc:title>
  <dc:creator>user</dc:creator>
  <cp:lastModifiedBy>1</cp:lastModifiedBy>
  <cp:revision>4</cp:revision>
  <cp:lastPrinted>2019-12-02T08:51:00Z</cp:lastPrinted>
  <dcterms:created xsi:type="dcterms:W3CDTF">2019-12-02T06:52:00Z</dcterms:created>
  <dcterms:modified xsi:type="dcterms:W3CDTF">2019-12-03T03:57:00Z</dcterms:modified>
</cp:coreProperties>
</file>