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2"/>
        <w:tblW w:w="10020" w:type="dxa"/>
        <w:tblBorders>
          <w:bottom w:val="double" w:sz="4" w:space="0" w:color="auto"/>
        </w:tblBorders>
        <w:tblLayout w:type="fixed"/>
        <w:tblLook w:val="01E0"/>
      </w:tblPr>
      <w:tblGrid>
        <w:gridCol w:w="4440"/>
        <w:gridCol w:w="1402"/>
        <w:gridCol w:w="4178"/>
      </w:tblGrid>
      <w:tr w:rsidR="004872AD" w:rsidRPr="00601534" w:rsidTr="00ED7983">
        <w:trPr>
          <w:cantSplit/>
          <w:trHeight w:val="1258"/>
        </w:trPr>
        <w:tc>
          <w:tcPr>
            <w:tcW w:w="4440" w:type="dxa"/>
            <w:tcBorders>
              <w:top w:val="nil"/>
              <w:left w:val="nil"/>
              <w:bottom w:val="double" w:sz="4" w:space="0" w:color="auto"/>
              <w:right w:val="nil"/>
            </w:tcBorders>
            <w:hideMark/>
          </w:tcPr>
          <w:p w:rsidR="004872AD" w:rsidRPr="00601534" w:rsidRDefault="004872AD" w:rsidP="004872AD">
            <w:pPr>
              <w:spacing w:after="0" w:line="240" w:lineRule="auto"/>
              <w:ind w:left="-170" w:right="-170"/>
              <w:jc w:val="center"/>
              <w:rPr>
                <w:rFonts w:ascii="Times New Roman" w:hAnsi="Times New Roman" w:cs="Times New Roman"/>
                <w:color w:val="333333"/>
                <w:sz w:val="24"/>
                <w:szCs w:val="24"/>
              </w:rPr>
            </w:pPr>
            <w:r w:rsidRPr="00601534">
              <w:rPr>
                <w:rFonts w:ascii="Times New Roman" w:hAnsi="Times New Roman" w:cs="Times New Roman"/>
                <w:color w:val="333333"/>
                <w:sz w:val="24"/>
                <w:szCs w:val="24"/>
              </w:rPr>
              <w:t>БАШ</w:t>
            </w:r>
            <w:r w:rsidRPr="00601534">
              <w:rPr>
                <w:rFonts w:ascii="Times New Roman" w:hAnsi="Times New Roman" w:cs="Times New Roman"/>
                <w:color w:val="333333"/>
                <w:sz w:val="24"/>
                <w:szCs w:val="24"/>
                <w:lang w:val="be-BY"/>
              </w:rPr>
              <w:t>К</w:t>
            </w:r>
            <w:r w:rsidRPr="00601534">
              <w:rPr>
                <w:rFonts w:ascii="Times New Roman" w:hAnsi="Times New Roman" w:cs="Times New Roman"/>
                <w:color w:val="333333"/>
                <w:sz w:val="24"/>
                <w:szCs w:val="24"/>
              </w:rPr>
              <w:t>ОРТОСТАН РЕСПУБЛИКА</w:t>
            </w:r>
            <w:proofErr w:type="gramStart"/>
            <w:r w:rsidRPr="00601534">
              <w:rPr>
                <w:rFonts w:ascii="Times New Roman" w:hAnsi="Times New Roman" w:cs="Times New Roman"/>
                <w:color w:val="333333"/>
                <w:sz w:val="24"/>
                <w:szCs w:val="24"/>
                <w:lang w:val="en-US"/>
              </w:rPr>
              <w:t>h</w:t>
            </w:r>
            <w:proofErr w:type="gramEnd"/>
            <w:r w:rsidRPr="00601534">
              <w:rPr>
                <w:rFonts w:ascii="Times New Roman" w:hAnsi="Times New Roman" w:cs="Times New Roman"/>
                <w:color w:val="333333"/>
                <w:sz w:val="24"/>
                <w:szCs w:val="24"/>
              </w:rPr>
              <w:t>Ы</w:t>
            </w:r>
          </w:p>
          <w:p w:rsidR="004872AD" w:rsidRPr="00601534" w:rsidRDefault="004872AD" w:rsidP="004872AD">
            <w:pPr>
              <w:pStyle w:val="1"/>
              <w:tabs>
                <w:tab w:val="left" w:pos="3060"/>
              </w:tabs>
              <w:spacing w:before="0"/>
              <w:ind w:left="-170" w:right="-170"/>
              <w:jc w:val="center"/>
              <w:rPr>
                <w:rFonts w:ascii="Times New Roman" w:hAnsi="Times New Roman" w:cs="Times New Roman"/>
                <w:b w:val="0"/>
                <w:color w:val="333333"/>
                <w:sz w:val="24"/>
                <w:szCs w:val="24"/>
              </w:rPr>
            </w:pPr>
            <w:r w:rsidRPr="00601534">
              <w:rPr>
                <w:rFonts w:ascii="Times New Roman" w:hAnsi="Times New Roman" w:cs="Times New Roman"/>
                <w:b w:val="0"/>
                <w:color w:val="333333"/>
                <w:sz w:val="24"/>
                <w:szCs w:val="24"/>
              </w:rPr>
              <w:t>БЛАГОВАР  РАЙОНЫ</w:t>
            </w:r>
          </w:p>
          <w:p w:rsidR="004872AD" w:rsidRPr="00601534" w:rsidRDefault="004872AD" w:rsidP="004872AD">
            <w:pPr>
              <w:spacing w:after="0" w:line="240" w:lineRule="auto"/>
              <w:ind w:left="-113" w:right="-130"/>
              <w:jc w:val="center"/>
              <w:rPr>
                <w:rFonts w:ascii="Times New Roman" w:hAnsi="Times New Roman" w:cs="Times New Roman"/>
                <w:color w:val="333333"/>
                <w:sz w:val="24"/>
                <w:szCs w:val="24"/>
              </w:rPr>
            </w:pPr>
            <w:r w:rsidRPr="00601534">
              <w:rPr>
                <w:rFonts w:ascii="Times New Roman" w:hAnsi="Times New Roman" w:cs="Times New Roman"/>
                <w:color w:val="333333"/>
                <w:sz w:val="24"/>
                <w:szCs w:val="24"/>
                <w:lang w:val="tt-RU"/>
              </w:rPr>
              <w:t>МУНИЦИПАЛЬ РАЙОНЫНЫҢ ПЕРВОМАЙСКИЙ АУЫЛ СОВЕТЫ                АУЫЛ БИЛӘМӘҺЕ ХА</w:t>
            </w:r>
            <w:r w:rsidRPr="00601534">
              <w:rPr>
                <w:rFonts w:ascii="Times New Roman" w:hAnsi="Times New Roman" w:cs="Times New Roman"/>
                <w:color w:val="333333"/>
                <w:sz w:val="24"/>
                <w:szCs w:val="24"/>
                <w:lang w:val="be-BY"/>
              </w:rPr>
              <w:t>К</w:t>
            </w:r>
            <w:r w:rsidRPr="00601534">
              <w:rPr>
                <w:rFonts w:ascii="Times New Roman" w:hAnsi="Times New Roman" w:cs="Times New Roman"/>
                <w:color w:val="333333"/>
                <w:sz w:val="24"/>
                <w:szCs w:val="24"/>
                <w:lang w:val="tt-RU"/>
              </w:rPr>
              <w:t>ИМИ</w:t>
            </w:r>
            <w:r w:rsidRPr="00601534">
              <w:rPr>
                <w:rFonts w:ascii="Times New Roman" w:hAnsi="Times New Roman" w:cs="Times New Roman"/>
                <w:color w:val="333333"/>
                <w:sz w:val="24"/>
                <w:szCs w:val="24"/>
                <w:lang w:val="be-BY"/>
              </w:rPr>
              <w:t>Ә</w:t>
            </w:r>
            <w:r w:rsidRPr="00601534">
              <w:rPr>
                <w:rFonts w:ascii="Times New Roman" w:hAnsi="Times New Roman" w:cs="Times New Roman"/>
                <w:color w:val="333333"/>
                <w:sz w:val="24"/>
                <w:szCs w:val="24"/>
                <w:lang w:val="tt-RU"/>
              </w:rPr>
              <w:t>ТЕ</w:t>
            </w:r>
          </w:p>
        </w:tc>
        <w:tc>
          <w:tcPr>
            <w:tcW w:w="1402" w:type="dxa"/>
            <w:tcBorders>
              <w:top w:val="nil"/>
              <w:left w:val="nil"/>
              <w:bottom w:val="double" w:sz="4" w:space="0" w:color="auto"/>
              <w:right w:val="nil"/>
            </w:tcBorders>
            <w:vAlign w:val="center"/>
            <w:hideMark/>
          </w:tcPr>
          <w:p w:rsidR="004872AD" w:rsidRPr="00601534" w:rsidRDefault="004872AD" w:rsidP="004872AD">
            <w:pPr>
              <w:spacing w:after="0" w:line="240" w:lineRule="auto"/>
              <w:ind w:left="-113" w:right="-70"/>
              <w:jc w:val="center"/>
              <w:rPr>
                <w:rFonts w:ascii="Times New Roman" w:hAnsi="Times New Roman" w:cs="Times New Roman"/>
                <w:color w:val="333333"/>
                <w:sz w:val="24"/>
                <w:szCs w:val="24"/>
              </w:rPr>
            </w:pPr>
            <w:r w:rsidRPr="00601534">
              <w:rPr>
                <w:rFonts w:ascii="Times New Roman" w:hAnsi="Times New Roman" w:cs="Times New Roman"/>
                <w:noProof/>
                <w:sz w:val="24"/>
                <w:szCs w:val="24"/>
                <w:lang w:eastAsia="ru-RU"/>
              </w:rPr>
              <w:drawing>
                <wp:inline distT="0" distB="0" distL="0" distR="0">
                  <wp:extent cx="942975" cy="11049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hideMark/>
          </w:tcPr>
          <w:p w:rsidR="004872AD" w:rsidRPr="00601534" w:rsidRDefault="004872AD" w:rsidP="004872AD">
            <w:pPr>
              <w:spacing w:after="0" w:line="240" w:lineRule="auto"/>
              <w:ind w:right="-68"/>
              <w:jc w:val="center"/>
              <w:rPr>
                <w:rFonts w:ascii="Times New Roman" w:hAnsi="Times New Roman" w:cs="Times New Roman"/>
                <w:color w:val="333333"/>
                <w:spacing w:val="-6"/>
                <w:sz w:val="24"/>
                <w:szCs w:val="24"/>
              </w:rPr>
            </w:pPr>
            <w:r w:rsidRPr="00601534">
              <w:rPr>
                <w:rFonts w:ascii="Times New Roman" w:hAnsi="Times New Roman" w:cs="Times New Roman"/>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tbl>
      <w:tblPr>
        <w:tblW w:w="10364" w:type="dxa"/>
        <w:tblInd w:w="-266" w:type="dxa"/>
        <w:tblLook w:val="01E0"/>
      </w:tblPr>
      <w:tblGrid>
        <w:gridCol w:w="4627"/>
        <w:gridCol w:w="1417"/>
        <w:gridCol w:w="4320"/>
      </w:tblGrid>
      <w:tr w:rsidR="004872AD" w:rsidRPr="00601534" w:rsidTr="00707ADC">
        <w:trPr>
          <w:trHeight w:val="367"/>
        </w:trPr>
        <w:tc>
          <w:tcPr>
            <w:tcW w:w="4627" w:type="dxa"/>
            <w:hideMark/>
          </w:tcPr>
          <w:p w:rsidR="004872AD" w:rsidRPr="00601534" w:rsidRDefault="004872AD" w:rsidP="004872AD">
            <w:pPr>
              <w:widowControl w:val="0"/>
              <w:spacing w:after="0" w:line="240" w:lineRule="auto"/>
              <w:jc w:val="center"/>
              <w:rPr>
                <w:rFonts w:ascii="Times New Roman" w:hAnsi="Times New Roman" w:cs="Times New Roman"/>
                <w:bCs/>
                <w:color w:val="000000"/>
                <w:sz w:val="24"/>
                <w:szCs w:val="24"/>
              </w:rPr>
            </w:pPr>
            <w:r w:rsidRPr="00601534">
              <w:rPr>
                <w:rFonts w:ascii="Times New Roman" w:hAnsi="Times New Roman" w:cs="Times New Roman"/>
                <w:bCs/>
                <w:color w:val="000000"/>
                <w:sz w:val="24"/>
                <w:szCs w:val="24"/>
              </w:rPr>
              <w:t>КАРАР</w:t>
            </w:r>
          </w:p>
        </w:tc>
        <w:tc>
          <w:tcPr>
            <w:tcW w:w="1417" w:type="dxa"/>
          </w:tcPr>
          <w:p w:rsidR="004872AD" w:rsidRPr="00601534" w:rsidRDefault="004872AD" w:rsidP="004872AD">
            <w:pPr>
              <w:widowControl w:val="0"/>
              <w:shd w:val="clear" w:color="auto" w:fill="FFFFFF"/>
              <w:spacing w:after="0" w:line="240" w:lineRule="auto"/>
              <w:jc w:val="center"/>
              <w:rPr>
                <w:rFonts w:ascii="Times New Roman" w:hAnsi="Times New Roman" w:cs="Times New Roman"/>
                <w:bCs/>
                <w:color w:val="000000"/>
                <w:sz w:val="24"/>
                <w:szCs w:val="24"/>
              </w:rPr>
            </w:pPr>
          </w:p>
        </w:tc>
        <w:tc>
          <w:tcPr>
            <w:tcW w:w="4320" w:type="dxa"/>
            <w:hideMark/>
          </w:tcPr>
          <w:p w:rsidR="004872AD" w:rsidRPr="00601534" w:rsidRDefault="004872AD" w:rsidP="004872AD">
            <w:pPr>
              <w:widowControl w:val="0"/>
              <w:spacing w:after="0" w:line="240" w:lineRule="auto"/>
              <w:jc w:val="center"/>
              <w:rPr>
                <w:rFonts w:ascii="Times New Roman" w:hAnsi="Times New Roman" w:cs="Times New Roman"/>
                <w:bCs/>
                <w:color w:val="000000"/>
                <w:sz w:val="24"/>
                <w:szCs w:val="24"/>
              </w:rPr>
            </w:pPr>
            <w:r w:rsidRPr="00601534">
              <w:rPr>
                <w:rFonts w:ascii="Times New Roman" w:hAnsi="Times New Roman" w:cs="Times New Roman"/>
                <w:bCs/>
                <w:color w:val="000000"/>
                <w:sz w:val="24"/>
                <w:szCs w:val="24"/>
              </w:rPr>
              <w:t>ПОСТАНОВЛЕНИЕ</w:t>
            </w:r>
          </w:p>
        </w:tc>
      </w:tr>
      <w:tr w:rsidR="004872AD" w:rsidRPr="00601534" w:rsidTr="00707ADC">
        <w:tc>
          <w:tcPr>
            <w:tcW w:w="4627" w:type="dxa"/>
            <w:hideMark/>
          </w:tcPr>
          <w:p w:rsidR="004872AD" w:rsidRPr="00601534" w:rsidRDefault="004872AD" w:rsidP="00E34EC8">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E34EC8">
              <w:rPr>
                <w:rFonts w:ascii="Times New Roman" w:hAnsi="Times New Roman" w:cs="Times New Roman"/>
                <w:bCs/>
                <w:sz w:val="24"/>
                <w:szCs w:val="24"/>
              </w:rPr>
              <w:t>3</w:t>
            </w:r>
            <w:r>
              <w:rPr>
                <w:rFonts w:ascii="Times New Roman" w:hAnsi="Times New Roman" w:cs="Times New Roman"/>
                <w:bCs/>
                <w:sz w:val="24"/>
                <w:szCs w:val="24"/>
              </w:rPr>
              <w:t>.06</w:t>
            </w:r>
            <w:r w:rsidRPr="00601534">
              <w:rPr>
                <w:rFonts w:ascii="Times New Roman" w:hAnsi="Times New Roman" w:cs="Times New Roman"/>
                <w:bCs/>
                <w:sz w:val="24"/>
                <w:szCs w:val="24"/>
              </w:rPr>
              <w:t>.2020</w:t>
            </w:r>
          </w:p>
        </w:tc>
        <w:tc>
          <w:tcPr>
            <w:tcW w:w="1417" w:type="dxa"/>
            <w:hideMark/>
          </w:tcPr>
          <w:p w:rsidR="004872AD" w:rsidRPr="00601534" w:rsidRDefault="004872AD" w:rsidP="00707ADC">
            <w:pPr>
              <w:widowControl w:val="0"/>
              <w:spacing w:after="0" w:line="240" w:lineRule="auto"/>
              <w:jc w:val="center"/>
              <w:rPr>
                <w:rFonts w:ascii="Times New Roman" w:hAnsi="Times New Roman" w:cs="Times New Roman"/>
                <w:bCs/>
                <w:sz w:val="24"/>
                <w:szCs w:val="24"/>
              </w:rPr>
            </w:pPr>
            <w:r w:rsidRPr="00601534">
              <w:rPr>
                <w:rFonts w:ascii="Times New Roman" w:hAnsi="Times New Roman" w:cs="Times New Roman"/>
                <w:bCs/>
                <w:sz w:val="24"/>
                <w:szCs w:val="24"/>
              </w:rPr>
              <w:t>№</w:t>
            </w:r>
            <w:r w:rsidR="00707ADC">
              <w:rPr>
                <w:rFonts w:ascii="Times New Roman" w:hAnsi="Times New Roman" w:cs="Times New Roman"/>
                <w:bCs/>
                <w:sz w:val="24"/>
                <w:szCs w:val="24"/>
              </w:rPr>
              <w:t xml:space="preserve"> 29</w:t>
            </w:r>
          </w:p>
        </w:tc>
        <w:tc>
          <w:tcPr>
            <w:tcW w:w="4320" w:type="dxa"/>
            <w:hideMark/>
          </w:tcPr>
          <w:p w:rsidR="004872AD" w:rsidRPr="00601534" w:rsidRDefault="00E34EC8" w:rsidP="004872AD">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03</w:t>
            </w:r>
            <w:r w:rsidR="004872AD">
              <w:rPr>
                <w:rFonts w:ascii="Times New Roman" w:hAnsi="Times New Roman" w:cs="Times New Roman"/>
                <w:bCs/>
                <w:sz w:val="24"/>
                <w:szCs w:val="24"/>
              </w:rPr>
              <w:t>.06</w:t>
            </w:r>
            <w:r w:rsidR="004872AD" w:rsidRPr="00601534">
              <w:rPr>
                <w:rFonts w:ascii="Times New Roman" w:hAnsi="Times New Roman" w:cs="Times New Roman"/>
                <w:bCs/>
                <w:sz w:val="24"/>
                <w:szCs w:val="24"/>
              </w:rPr>
              <w:t>.2020</w:t>
            </w:r>
          </w:p>
        </w:tc>
      </w:tr>
      <w:tr w:rsidR="004872AD" w:rsidRPr="00601534" w:rsidTr="00707ADC">
        <w:trPr>
          <w:trHeight w:val="80"/>
        </w:trPr>
        <w:tc>
          <w:tcPr>
            <w:tcW w:w="4627" w:type="dxa"/>
            <w:hideMark/>
          </w:tcPr>
          <w:p w:rsidR="004872AD" w:rsidRPr="00601534" w:rsidRDefault="004872AD" w:rsidP="004872AD">
            <w:pPr>
              <w:widowControl w:val="0"/>
              <w:spacing w:after="0" w:line="240" w:lineRule="auto"/>
              <w:jc w:val="center"/>
              <w:rPr>
                <w:rFonts w:ascii="Times New Roman" w:hAnsi="Times New Roman" w:cs="Times New Roman"/>
                <w:bCs/>
                <w:sz w:val="24"/>
                <w:szCs w:val="24"/>
              </w:rPr>
            </w:pPr>
            <w:r w:rsidRPr="00601534">
              <w:rPr>
                <w:rFonts w:ascii="Times New Roman" w:hAnsi="Times New Roman" w:cs="Times New Roman"/>
                <w:bCs/>
                <w:sz w:val="24"/>
                <w:szCs w:val="24"/>
              </w:rPr>
              <w:t>Первомайский а.</w:t>
            </w:r>
          </w:p>
        </w:tc>
        <w:tc>
          <w:tcPr>
            <w:tcW w:w="1417" w:type="dxa"/>
          </w:tcPr>
          <w:p w:rsidR="004872AD" w:rsidRPr="00601534" w:rsidRDefault="004872AD" w:rsidP="004872AD">
            <w:pPr>
              <w:widowControl w:val="0"/>
              <w:shd w:val="clear" w:color="auto" w:fill="FFFFFF"/>
              <w:spacing w:after="0" w:line="240" w:lineRule="auto"/>
              <w:jc w:val="center"/>
              <w:rPr>
                <w:rFonts w:ascii="Times New Roman" w:hAnsi="Times New Roman" w:cs="Times New Roman"/>
                <w:bCs/>
                <w:sz w:val="24"/>
                <w:szCs w:val="24"/>
              </w:rPr>
            </w:pPr>
          </w:p>
        </w:tc>
        <w:tc>
          <w:tcPr>
            <w:tcW w:w="4320" w:type="dxa"/>
            <w:hideMark/>
          </w:tcPr>
          <w:p w:rsidR="004872AD" w:rsidRPr="00601534" w:rsidRDefault="004872AD" w:rsidP="004872AD">
            <w:pPr>
              <w:widowControl w:val="0"/>
              <w:spacing w:after="0" w:line="240" w:lineRule="auto"/>
              <w:jc w:val="center"/>
              <w:rPr>
                <w:rFonts w:ascii="Times New Roman" w:hAnsi="Times New Roman" w:cs="Times New Roman"/>
                <w:bCs/>
                <w:sz w:val="24"/>
                <w:szCs w:val="24"/>
              </w:rPr>
            </w:pPr>
            <w:r w:rsidRPr="00601534">
              <w:rPr>
                <w:rFonts w:ascii="Times New Roman" w:hAnsi="Times New Roman" w:cs="Times New Roman"/>
                <w:bCs/>
                <w:sz w:val="24"/>
                <w:szCs w:val="24"/>
              </w:rPr>
              <w:t>с</w:t>
            </w:r>
            <w:proofErr w:type="gramStart"/>
            <w:r w:rsidRPr="00601534">
              <w:rPr>
                <w:rFonts w:ascii="Times New Roman" w:hAnsi="Times New Roman" w:cs="Times New Roman"/>
                <w:bCs/>
                <w:sz w:val="24"/>
                <w:szCs w:val="24"/>
              </w:rPr>
              <w:t>.П</w:t>
            </w:r>
            <w:proofErr w:type="gramEnd"/>
            <w:r w:rsidRPr="00601534">
              <w:rPr>
                <w:rFonts w:ascii="Times New Roman" w:hAnsi="Times New Roman" w:cs="Times New Roman"/>
                <w:bCs/>
                <w:sz w:val="24"/>
                <w:szCs w:val="24"/>
              </w:rPr>
              <w:t>ервомайский</w:t>
            </w:r>
          </w:p>
        </w:tc>
      </w:tr>
    </w:tbl>
    <w:p w:rsidR="004872AD" w:rsidRDefault="004872AD" w:rsidP="004872AD">
      <w:pPr>
        <w:shd w:val="clear" w:color="auto" w:fill="FFFFFF"/>
        <w:spacing w:after="0" w:line="240" w:lineRule="auto"/>
        <w:ind w:firstLine="426"/>
        <w:jc w:val="both"/>
        <w:rPr>
          <w:rFonts w:ascii="Times New Roman" w:hAnsi="Times New Roman" w:cs="Times New Roman"/>
          <w:b/>
          <w:bCs/>
          <w:color w:val="282828"/>
          <w:sz w:val="24"/>
          <w:szCs w:val="24"/>
        </w:rPr>
      </w:pPr>
    </w:p>
    <w:p w:rsidR="00C43335" w:rsidRPr="004872AD" w:rsidRDefault="004872AD" w:rsidP="004872AD">
      <w:pPr>
        <w:shd w:val="clear" w:color="auto" w:fill="FFFFFF"/>
        <w:spacing w:after="0" w:line="240" w:lineRule="auto"/>
        <w:ind w:firstLine="426"/>
        <w:jc w:val="both"/>
        <w:rPr>
          <w:rFonts w:ascii="Times New Roman" w:hAnsi="Times New Roman" w:cs="Times New Roman"/>
          <w:bCs/>
          <w:color w:val="282828"/>
          <w:sz w:val="24"/>
          <w:szCs w:val="24"/>
        </w:rPr>
      </w:pPr>
      <w:r>
        <w:rPr>
          <w:rFonts w:ascii="Times New Roman" w:hAnsi="Times New Roman" w:cs="Times New Roman"/>
          <w:b/>
          <w:bCs/>
          <w:color w:val="282828"/>
          <w:sz w:val="24"/>
          <w:szCs w:val="24"/>
        </w:rPr>
        <w:t>Об утверждении Положения</w:t>
      </w:r>
      <w:r w:rsidR="00C43335" w:rsidRPr="004872AD">
        <w:rPr>
          <w:rFonts w:ascii="Times New Roman" w:hAnsi="Times New Roman" w:cs="Times New Roman"/>
          <w:b/>
          <w:bCs/>
          <w:color w:val="282828"/>
          <w:sz w:val="24"/>
          <w:szCs w:val="24"/>
        </w:rPr>
        <w:t xml:space="preserve"> о порядке размещения нестационарных торговых объектов на территории</w:t>
      </w:r>
      <w:r w:rsidR="00C43335" w:rsidRPr="004872AD">
        <w:rPr>
          <w:rFonts w:ascii="Times New Roman" w:hAnsi="Times New Roman" w:cs="Times New Roman"/>
          <w:bCs/>
          <w:color w:val="282828"/>
          <w:sz w:val="24"/>
          <w:szCs w:val="24"/>
        </w:rPr>
        <w:t xml:space="preserve"> </w:t>
      </w:r>
      <w:r>
        <w:rPr>
          <w:rFonts w:ascii="Times New Roman" w:hAnsi="Times New Roman" w:cs="Times New Roman"/>
          <w:b/>
          <w:bCs/>
          <w:color w:val="282828"/>
          <w:sz w:val="24"/>
          <w:szCs w:val="24"/>
        </w:rPr>
        <w:t>сельского поселения Первомайский сельсовет муниципального района Благоварский район</w:t>
      </w:r>
      <w:r w:rsidR="00C43335" w:rsidRPr="004872AD">
        <w:rPr>
          <w:rFonts w:ascii="Times New Roman" w:hAnsi="Times New Roman" w:cs="Times New Roman"/>
          <w:b/>
          <w:bCs/>
          <w:color w:val="282828"/>
          <w:sz w:val="24"/>
          <w:szCs w:val="24"/>
        </w:rPr>
        <w:t xml:space="preserve"> Республики Башкортостан</w:t>
      </w:r>
      <w:r w:rsidR="00C43335" w:rsidRPr="004872AD">
        <w:rPr>
          <w:rFonts w:ascii="Times New Roman" w:hAnsi="Times New Roman" w:cs="Times New Roman"/>
          <w:bCs/>
          <w:color w:val="282828"/>
          <w:sz w:val="24"/>
          <w:szCs w:val="24"/>
        </w:rPr>
        <w:t xml:space="preserve"> </w:t>
      </w:r>
    </w:p>
    <w:p w:rsidR="00C43335" w:rsidRPr="004872AD" w:rsidRDefault="00C43335" w:rsidP="004872AD">
      <w:pPr>
        <w:shd w:val="clear" w:color="auto" w:fill="FFFFFF"/>
        <w:spacing w:after="0" w:line="240" w:lineRule="auto"/>
        <w:ind w:firstLine="426"/>
        <w:jc w:val="both"/>
        <w:rPr>
          <w:rFonts w:ascii="Times New Roman" w:hAnsi="Times New Roman" w:cs="Times New Roman"/>
          <w:bCs/>
          <w:color w:val="282828"/>
          <w:sz w:val="24"/>
          <w:szCs w:val="24"/>
        </w:rPr>
      </w:pPr>
    </w:p>
    <w:p w:rsidR="00C43335" w:rsidRPr="00ED7983" w:rsidRDefault="00C43335" w:rsidP="00ED7983">
      <w:pPr>
        <w:shd w:val="clear" w:color="auto" w:fill="FFFFFF"/>
        <w:spacing w:after="0" w:line="240" w:lineRule="auto"/>
        <w:ind w:firstLine="426"/>
        <w:jc w:val="both"/>
        <w:rPr>
          <w:rFonts w:ascii="Times New Roman" w:hAnsi="Times New Roman" w:cs="Times New Roman"/>
          <w:sz w:val="24"/>
          <w:szCs w:val="24"/>
        </w:rPr>
      </w:pPr>
      <w:proofErr w:type="gramStart"/>
      <w:r w:rsidRPr="004872AD">
        <w:rPr>
          <w:rFonts w:ascii="Times New Roman" w:hAnsi="Times New Roman" w:cs="Times New Roman"/>
          <w:bCs/>
          <w:color w:val="282828"/>
          <w:sz w:val="24"/>
          <w:szCs w:val="24"/>
        </w:rPr>
        <w:t xml:space="preserve">В целях создания условий для улучшения организации и качества обслуживания населения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4872AD">
        <w:rPr>
          <w:rFonts w:ascii="Times New Roman" w:hAnsi="Times New Roman" w:cs="Times New Roman"/>
          <w:bCs/>
          <w:color w:val="282828"/>
          <w:sz w:val="24"/>
          <w:szCs w:val="24"/>
        </w:rPr>
        <w:t xml:space="preserve">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11.04.2011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sidRPr="004872AD">
        <w:rPr>
          <w:rFonts w:ascii="Times New Roman" w:hAnsi="Times New Roman" w:cs="Times New Roman"/>
          <w:bCs/>
          <w:color w:val="282828"/>
          <w:sz w:val="24"/>
          <w:szCs w:val="24"/>
        </w:rPr>
        <w:t xml:space="preserve"> Башкортостан», руководствуясь </w:t>
      </w:r>
      <w:proofErr w:type="gramStart"/>
      <w:r w:rsidRPr="004872AD">
        <w:rPr>
          <w:rFonts w:ascii="Times New Roman" w:hAnsi="Times New Roman" w:cs="Times New Roman"/>
          <w:bCs/>
          <w:color w:val="282828"/>
          <w:sz w:val="24"/>
          <w:szCs w:val="24"/>
        </w:rPr>
        <w:t>ч</w:t>
      </w:r>
      <w:proofErr w:type="gramEnd"/>
      <w:r w:rsidRPr="004872AD">
        <w:rPr>
          <w:rFonts w:ascii="Times New Roman" w:hAnsi="Times New Roman" w:cs="Times New Roman"/>
          <w:bCs/>
          <w:color w:val="282828"/>
          <w:sz w:val="24"/>
          <w:szCs w:val="24"/>
        </w:rPr>
        <w:t xml:space="preserve">.6 ст. 43 Федерального закона от 06.10.2003 № 131-ФЗ «Об общих принципах организации местного самоуправления в Российской Федерации», </w:t>
      </w:r>
      <w:r w:rsidR="00ED7983">
        <w:rPr>
          <w:rFonts w:ascii="Times New Roman" w:hAnsi="Times New Roman" w:cs="Times New Roman"/>
          <w:bCs/>
          <w:color w:val="282828"/>
          <w:sz w:val="24"/>
          <w:szCs w:val="24"/>
        </w:rPr>
        <w:t xml:space="preserve">Администрация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4872AD">
        <w:rPr>
          <w:rFonts w:ascii="Times New Roman" w:hAnsi="Times New Roman" w:cs="Times New Roman"/>
          <w:bCs/>
          <w:color w:val="282828"/>
          <w:sz w:val="24"/>
          <w:szCs w:val="24"/>
        </w:rPr>
        <w:t xml:space="preserve"> Республики Башкортостан</w:t>
      </w:r>
      <w:r w:rsidR="00ED7983">
        <w:rPr>
          <w:rFonts w:ascii="Times New Roman" w:hAnsi="Times New Roman" w:cs="Times New Roman"/>
          <w:sz w:val="24"/>
          <w:szCs w:val="24"/>
        </w:rPr>
        <w:t xml:space="preserve"> </w:t>
      </w:r>
      <w:r w:rsidRPr="004872AD">
        <w:rPr>
          <w:rFonts w:ascii="Times New Roman" w:hAnsi="Times New Roman" w:cs="Times New Roman"/>
          <w:b/>
          <w:sz w:val="24"/>
          <w:szCs w:val="24"/>
        </w:rPr>
        <w:t>ПОСТАНОВЛЯЮ:</w:t>
      </w:r>
    </w:p>
    <w:p w:rsidR="00C43335" w:rsidRPr="004872AD" w:rsidRDefault="00C43335" w:rsidP="004872AD">
      <w:pPr>
        <w:spacing w:after="0" w:line="240" w:lineRule="auto"/>
        <w:ind w:firstLine="426"/>
        <w:jc w:val="both"/>
        <w:rPr>
          <w:rFonts w:ascii="Times New Roman" w:hAnsi="Times New Roman" w:cs="Times New Roman"/>
          <w:sz w:val="24"/>
          <w:szCs w:val="24"/>
        </w:rPr>
      </w:pPr>
      <w:r w:rsidRPr="004872AD">
        <w:rPr>
          <w:rFonts w:ascii="Times New Roman" w:hAnsi="Times New Roman" w:cs="Times New Roman"/>
          <w:sz w:val="24"/>
          <w:szCs w:val="24"/>
        </w:rPr>
        <w:t xml:space="preserve">1. Утвердить положение о порядке размещения нестационарных торговых объектов на территории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4872AD">
        <w:rPr>
          <w:rFonts w:ascii="Times New Roman" w:hAnsi="Times New Roman" w:cs="Times New Roman"/>
          <w:sz w:val="24"/>
          <w:szCs w:val="24"/>
        </w:rPr>
        <w:t xml:space="preserve"> Республики Башкортостан (приложение № 1). </w:t>
      </w:r>
    </w:p>
    <w:p w:rsidR="00C43335" w:rsidRPr="004872AD" w:rsidRDefault="00C43335" w:rsidP="004872AD">
      <w:pPr>
        <w:spacing w:after="0" w:line="240" w:lineRule="auto"/>
        <w:ind w:firstLine="426"/>
        <w:jc w:val="both"/>
        <w:rPr>
          <w:rFonts w:ascii="Times New Roman" w:hAnsi="Times New Roman" w:cs="Times New Roman"/>
          <w:sz w:val="24"/>
          <w:szCs w:val="24"/>
        </w:rPr>
      </w:pPr>
      <w:r w:rsidRPr="004872AD">
        <w:rPr>
          <w:rFonts w:ascii="Times New Roman" w:hAnsi="Times New Roman" w:cs="Times New Roman"/>
          <w:sz w:val="24"/>
          <w:szCs w:val="24"/>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ED7983" w:rsidRPr="004872AD">
        <w:rPr>
          <w:rFonts w:ascii="Times New Roman" w:hAnsi="Times New Roman" w:cs="Times New Roman"/>
          <w:b/>
          <w:bCs/>
          <w:color w:val="282828"/>
          <w:sz w:val="24"/>
          <w:szCs w:val="24"/>
        </w:rPr>
        <w:t xml:space="preserve"> </w:t>
      </w:r>
      <w:r w:rsidRPr="004872AD">
        <w:rPr>
          <w:rFonts w:ascii="Times New Roman" w:hAnsi="Times New Roman" w:cs="Times New Roman"/>
          <w:sz w:val="24"/>
          <w:szCs w:val="24"/>
        </w:rPr>
        <w:t xml:space="preserve">Республики Башкортостан (приложение </w:t>
      </w:r>
      <w:r w:rsidR="00910D05">
        <w:rPr>
          <w:rFonts w:ascii="Times New Roman" w:hAnsi="Times New Roman" w:cs="Times New Roman"/>
          <w:sz w:val="24"/>
          <w:szCs w:val="24"/>
        </w:rPr>
        <w:t xml:space="preserve">             </w:t>
      </w:r>
      <w:r w:rsidRPr="004872AD">
        <w:rPr>
          <w:rFonts w:ascii="Times New Roman" w:hAnsi="Times New Roman" w:cs="Times New Roman"/>
          <w:sz w:val="24"/>
          <w:szCs w:val="24"/>
        </w:rPr>
        <w:t>№ 2).</w:t>
      </w:r>
    </w:p>
    <w:p w:rsidR="00C43335" w:rsidRPr="004872AD" w:rsidRDefault="00C43335" w:rsidP="004872AD">
      <w:pPr>
        <w:spacing w:after="0" w:line="240" w:lineRule="auto"/>
        <w:ind w:firstLine="426"/>
        <w:jc w:val="both"/>
        <w:rPr>
          <w:rFonts w:ascii="Times New Roman" w:hAnsi="Times New Roman" w:cs="Times New Roman"/>
          <w:sz w:val="24"/>
          <w:szCs w:val="24"/>
        </w:rPr>
      </w:pPr>
      <w:r w:rsidRPr="004872AD">
        <w:rPr>
          <w:rFonts w:ascii="Times New Roman" w:hAnsi="Times New Roman" w:cs="Times New Roman"/>
          <w:sz w:val="24"/>
          <w:szCs w:val="24"/>
        </w:rPr>
        <w:t xml:space="preserve">3. Утвердить порядок определения платы за место размещения нестационарного торгового объекта на территории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ED7983" w:rsidRPr="004872AD">
        <w:rPr>
          <w:rFonts w:ascii="Times New Roman" w:hAnsi="Times New Roman" w:cs="Times New Roman"/>
          <w:b/>
          <w:bCs/>
          <w:color w:val="282828"/>
          <w:sz w:val="24"/>
          <w:szCs w:val="24"/>
        </w:rPr>
        <w:t xml:space="preserve"> </w:t>
      </w:r>
      <w:r w:rsidRPr="004872AD">
        <w:rPr>
          <w:rFonts w:ascii="Times New Roman" w:hAnsi="Times New Roman" w:cs="Times New Roman"/>
          <w:sz w:val="24"/>
          <w:szCs w:val="24"/>
        </w:rPr>
        <w:t xml:space="preserve">Республики Башкортостан (приложение № 3). </w:t>
      </w:r>
    </w:p>
    <w:p w:rsidR="00C43335" w:rsidRPr="004872AD" w:rsidRDefault="00C43335" w:rsidP="004872AD">
      <w:pPr>
        <w:spacing w:after="0" w:line="240" w:lineRule="auto"/>
        <w:ind w:firstLine="426"/>
        <w:jc w:val="both"/>
        <w:rPr>
          <w:rFonts w:ascii="Times New Roman" w:hAnsi="Times New Roman" w:cs="Times New Roman"/>
          <w:sz w:val="24"/>
          <w:szCs w:val="24"/>
        </w:rPr>
      </w:pPr>
      <w:r w:rsidRPr="004872AD">
        <w:rPr>
          <w:rFonts w:ascii="Times New Roman" w:hAnsi="Times New Roman" w:cs="Times New Roman"/>
          <w:sz w:val="24"/>
          <w:szCs w:val="24"/>
        </w:rPr>
        <w:t>4. Утвердить типовую форму договора на размещение нестационарного торгового объекта на территории</w:t>
      </w:r>
      <w:r w:rsidR="00ED7983">
        <w:rPr>
          <w:rFonts w:ascii="Times New Roman" w:hAnsi="Times New Roman" w:cs="Times New Roman"/>
          <w:sz w:val="24"/>
          <w:szCs w:val="24"/>
        </w:rPr>
        <w:t xml:space="preserve"> </w:t>
      </w:r>
      <w:r w:rsidR="00ED7983"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4872AD">
        <w:rPr>
          <w:rFonts w:ascii="Times New Roman" w:hAnsi="Times New Roman" w:cs="Times New Roman"/>
          <w:sz w:val="24"/>
          <w:szCs w:val="24"/>
        </w:rPr>
        <w:t xml:space="preserve"> Республики Башкортостан (приложение № 4). </w:t>
      </w:r>
    </w:p>
    <w:p w:rsidR="00C43335" w:rsidRPr="004872AD" w:rsidRDefault="00ED7983" w:rsidP="004872A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 Обнародовать настоящее </w:t>
      </w:r>
      <w:r w:rsidR="00C43335" w:rsidRPr="004872AD">
        <w:rPr>
          <w:rFonts w:ascii="Times New Roman" w:hAnsi="Times New Roman" w:cs="Times New Roman"/>
          <w:sz w:val="24"/>
          <w:szCs w:val="24"/>
        </w:rPr>
        <w:t xml:space="preserve">постановление на сайте </w:t>
      </w:r>
      <w:r w:rsidRPr="00ED798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4872AD">
        <w:rPr>
          <w:rFonts w:ascii="Times New Roman" w:hAnsi="Times New Roman" w:cs="Times New Roman"/>
          <w:sz w:val="24"/>
          <w:szCs w:val="24"/>
        </w:rPr>
        <w:t xml:space="preserve"> </w:t>
      </w:r>
      <w:r w:rsidR="00C43335" w:rsidRPr="004872AD">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в сети Интернет</w:t>
      </w:r>
      <w:r w:rsidR="00C43335" w:rsidRPr="004872AD">
        <w:rPr>
          <w:rFonts w:ascii="Times New Roman" w:hAnsi="Times New Roman" w:cs="Times New Roman"/>
          <w:sz w:val="24"/>
          <w:szCs w:val="24"/>
        </w:rPr>
        <w:t>.</w:t>
      </w:r>
    </w:p>
    <w:p w:rsidR="00C43335" w:rsidRPr="004872AD" w:rsidRDefault="00C43335" w:rsidP="004872AD">
      <w:pPr>
        <w:spacing w:after="0" w:line="240" w:lineRule="auto"/>
        <w:ind w:firstLine="426"/>
        <w:jc w:val="both"/>
        <w:rPr>
          <w:rFonts w:ascii="Times New Roman" w:hAnsi="Times New Roman" w:cs="Times New Roman"/>
          <w:sz w:val="24"/>
          <w:szCs w:val="24"/>
        </w:rPr>
      </w:pPr>
      <w:r w:rsidRPr="004872AD">
        <w:rPr>
          <w:rFonts w:ascii="Times New Roman" w:hAnsi="Times New Roman" w:cs="Times New Roman"/>
          <w:sz w:val="24"/>
          <w:szCs w:val="24"/>
        </w:rPr>
        <w:t xml:space="preserve">6. </w:t>
      </w:r>
      <w:proofErr w:type="gramStart"/>
      <w:r w:rsidRPr="004872AD">
        <w:rPr>
          <w:rFonts w:ascii="Times New Roman" w:hAnsi="Times New Roman" w:cs="Times New Roman"/>
          <w:sz w:val="24"/>
          <w:szCs w:val="24"/>
        </w:rPr>
        <w:t>Контроль за</w:t>
      </w:r>
      <w:proofErr w:type="gramEnd"/>
      <w:r w:rsidRPr="004872AD">
        <w:rPr>
          <w:rFonts w:ascii="Times New Roman" w:hAnsi="Times New Roman" w:cs="Times New Roman"/>
          <w:sz w:val="24"/>
          <w:szCs w:val="24"/>
        </w:rPr>
        <w:t xml:space="preserve"> исполнением настоящего постановления </w:t>
      </w:r>
      <w:r w:rsidR="00ED7983">
        <w:rPr>
          <w:rFonts w:ascii="Times New Roman" w:hAnsi="Times New Roman" w:cs="Times New Roman"/>
          <w:sz w:val="24"/>
          <w:szCs w:val="24"/>
        </w:rPr>
        <w:t>оставляю за собой.</w:t>
      </w:r>
    </w:p>
    <w:p w:rsidR="00C43335" w:rsidRPr="004872AD" w:rsidRDefault="00C43335" w:rsidP="004872AD">
      <w:pPr>
        <w:spacing w:after="0" w:line="240" w:lineRule="auto"/>
        <w:ind w:firstLine="426"/>
        <w:jc w:val="both"/>
        <w:rPr>
          <w:rFonts w:ascii="Times New Roman" w:hAnsi="Times New Roman" w:cs="Times New Roman"/>
          <w:sz w:val="24"/>
          <w:szCs w:val="24"/>
        </w:rPr>
      </w:pPr>
    </w:p>
    <w:p w:rsidR="00C43335" w:rsidRPr="004872AD" w:rsidRDefault="00C43335" w:rsidP="00ED7983">
      <w:pPr>
        <w:spacing w:after="0" w:line="240" w:lineRule="auto"/>
        <w:jc w:val="both"/>
        <w:rPr>
          <w:rFonts w:ascii="Times New Roman" w:hAnsi="Times New Roman" w:cs="Times New Roman"/>
          <w:sz w:val="24"/>
          <w:szCs w:val="24"/>
        </w:rPr>
      </w:pPr>
    </w:p>
    <w:p w:rsidR="00C43335" w:rsidRPr="004872AD" w:rsidRDefault="00ED7983" w:rsidP="004872AD">
      <w:pPr>
        <w:shd w:val="clear" w:color="auto" w:fill="FFFFFF"/>
        <w:spacing w:after="0" w:line="240" w:lineRule="auto"/>
        <w:ind w:firstLine="426"/>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Глава СП Первомайский сельсовет </w:t>
      </w:r>
      <w:r>
        <w:rPr>
          <w:rFonts w:ascii="Times New Roman" w:hAnsi="Times New Roman" w:cs="Times New Roman"/>
          <w:color w:val="282828"/>
          <w:sz w:val="24"/>
          <w:szCs w:val="24"/>
        </w:rPr>
        <w:tab/>
      </w:r>
      <w:r>
        <w:rPr>
          <w:rFonts w:ascii="Times New Roman" w:hAnsi="Times New Roman" w:cs="Times New Roman"/>
          <w:color w:val="282828"/>
          <w:sz w:val="24"/>
          <w:szCs w:val="24"/>
        </w:rPr>
        <w:tab/>
      </w:r>
      <w:r>
        <w:rPr>
          <w:rFonts w:ascii="Times New Roman" w:hAnsi="Times New Roman" w:cs="Times New Roman"/>
          <w:color w:val="282828"/>
          <w:sz w:val="24"/>
          <w:szCs w:val="24"/>
        </w:rPr>
        <w:tab/>
      </w:r>
      <w:r>
        <w:rPr>
          <w:rFonts w:ascii="Times New Roman" w:hAnsi="Times New Roman" w:cs="Times New Roman"/>
          <w:color w:val="282828"/>
          <w:sz w:val="24"/>
          <w:szCs w:val="24"/>
        </w:rPr>
        <w:tab/>
      </w:r>
      <w:r>
        <w:rPr>
          <w:rFonts w:ascii="Times New Roman" w:hAnsi="Times New Roman" w:cs="Times New Roman"/>
          <w:color w:val="282828"/>
          <w:sz w:val="24"/>
          <w:szCs w:val="24"/>
        </w:rPr>
        <w:tab/>
        <w:t xml:space="preserve">З.Э.Мозговая </w:t>
      </w:r>
    </w:p>
    <w:p w:rsidR="00C43335" w:rsidRPr="004872AD" w:rsidRDefault="00C43335" w:rsidP="004872AD">
      <w:pPr>
        <w:spacing w:after="0" w:line="240" w:lineRule="auto"/>
        <w:ind w:firstLine="426"/>
        <w:jc w:val="both"/>
        <w:rPr>
          <w:rFonts w:ascii="Times New Roman" w:hAnsi="Times New Roman" w:cs="Times New Roman"/>
          <w:sz w:val="24"/>
          <w:szCs w:val="24"/>
        </w:rPr>
      </w:pPr>
    </w:p>
    <w:p w:rsidR="00E34EC8" w:rsidRDefault="00E34EC8" w:rsidP="00F44DEA">
      <w:pPr>
        <w:rPr>
          <w:rFonts w:ascii="Times New Roman" w:hAnsi="Times New Roman" w:cs="Times New Roman"/>
          <w:sz w:val="28"/>
          <w:szCs w:val="28"/>
        </w:rPr>
      </w:pPr>
    </w:p>
    <w:p w:rsidR="00707ADC" w:rsidRDefault="00707ADC" w:rsidP="00F44DEA">
      <w:pPr>
        <w:rPr>
          <w:rFonts w:ascii="Times New Roman" w:hAnsi="Times New Roman" w:cs="Times New Roman"/>
          <w:sz w:val="28"/>
          <w:szCs w:val="28"/>
        </w:rPr>
      </w:pPr>
    </w:p>
    <w:p w:rsidR="00F44DEA" w:rsidRPr="00F44DEA" w:rsidRDefault="00F44DEA" w:rsidP="00910D05">
      <w:pPr>
        <w:jc w:val="right"/>
        <w:rPr>
          <w:rFonts w:ascii="Times New Roman" w:hAnsi="Times New Roman" w:cs="Times New Roman"/>
        </w:rPr>
      </w:pPr>
      <w:r w:rsidRPr="00F44DEA">
        <w:rPr>
          <w:rFonts w:ascii="Times New Roman" w:hAnsi="Times New Roman" w:cs="Times New Roman"/>
        </w:rPr>
        <w:lastRenderedPageBreak/>
        <w:t>Приложение №</w:t>
      </w:r>
      <w:r w:rsidR="00910D05">
        <w:rPr>
          <w:rFonts w:ascii="Times New Roman" w:hAnsi="Times New Roman" w:cs="Times New Roman"/>
        </w:rPr>
        <w:t xml:space="preserve"> 1 </w:t>
      </w:r>
    </w:p>
    <w:p w:rsidR="00910D05" w:rsidRDefault="00910D05" w:rsidP="00910D05">
      <w:pPr>
        <w:rPr>
          <w:rFonts w:ascii="Times New Roman" w:hAnsi="Times New Roman" w:cs="Times New Roman"/>
          <w:sz w:val="28"/>
          <w:szCs w:val="28"/>
        </w:rPr>
      </w:pPr>
    </w:p>
    <w:p w:rsidR="00910D05" w:rsidRDefault="00F44DEA" w:rsidP="00910D05">
      <w:pPr>
        <w:spacing w:after="0" w:line="240" w:lineRule="auto"/>
        <w:jc w:val="center"/>
        <w:rPr>
          <w:rFonts w:ascii="Times New Roman" w:hAnsi="Times New Roman" w:cs="Times New Roman"/>
          <w:sz w:val="24"/>
          <w:szCs w:val="24"/>
        </w:rPr>
      </w:pPr>
      <w:r w:rsidRPr="00910D05">
        <w:rPr>
          <w:rFonts w:ascii="Times New Roman" w:hAnsi="Times New Roman" w:cs="Times New Roman"/>
          <w:sz w:val="24"/>
          <w:szCs w:val="24"/>
        </w:rPr>
        <w:t xml:space="preserve">Положение </w:t>
      </w:r>
    </w:p>
    <w:p w:rsidR="00910D05" w:rsidRDefault="00F44DEA" w:rsidP="00910D05">
      <w:pPr>
        <w:spacing w:after="0" w:line="240" w:lineRule="auto"/>
        <w:jc w:val="center"/>
        <w:rPr>
          <w:rFonts w:ascii="Times New Roman" w:hAnsi="Times New Roman" w:cs="Times New Roman"/>
          <w:sz w:val="24"/>
          <w:szCs w:val="24"/>
        </w:rPr>
      </w:pPr>
      <w:r w:rsidRPr="00910D05">
        <w:rPr>
          <w:rFonts w:ascii="Times New Roman" w:hAnsi="Times New Roman" w:cs="Times New Roman"/>
          <w:sz w:val="24"/>
          <w:szCs w:val="24"/>
        </w:rPr>
        <w:t xml:space="preserve">о порядке размещения нестационарных торговых объектов на территории </w:t>
      </w:r>
    </w:p>
    <w:p w:rsidR="00910D05" w:rsidRDefault="00910D05" w:rsidP="00910D05">
      <w:pPr>
        <w:spacing w:after="0" w:line="240" w:lineRule="auto"/>
        <w:jc w:val="center"/>
        <w:rPr>
          <w:rFonts w:ascii="Times New Roman" w:hAnsi="Times New Roman" w:cs="Times New Roman"/>
          <w:bCs/>
          <w:color w:val="282828"/>
          <w:sz w:val="24"/>
          <w:szCs w:val="24"/>
        </w:rPr>
      </w:pPr>
      <w:r w:rsidRPr="00910D05">
        <w:rPr>
          <w:rFonts w:ascii="Times New Roman" w:hAnsi="Times New Roman" w:cs="Times New Roman"/>
          <w:bCs/>
          <w:color w:val="282828"/>
          <w:sz w:val="24"/>
          <w:szCs w:val="24"/>
        </w:rPr>
        <w:t xml:space="preserve">сельского поселения Первомайский сельсовет </w:t>
      </w:r>
    </w:p>
    <w:p w:rsidR="00F44DEA" w:rsidRPr="00910D05" w:rsidRDefault="00910D05" w:rsidP="00910D05">
      <w:pPr>
        <w:spacing w:after="0" w:line="240" w:lineRule="auto"/>
        <w:jc w:val="center"/>
        <w:rPr>
          <w:rFonts w:ascii="Times New Roman" w:hAnsi="Times New Roman" w:cs="Times New Roman"/>
          <w:sz w:val="24"/>
          <w:szCs w:val="24"/>
        </w:rPr>
      </w:pPr>
      <w:r w:rsidRPr="00910D05">
        <w:rPr>
          <w:rFonts w:ascii="Times New Roman" w:hAnsi="Times New Roman" w:cs="Times New Roman"/>
          <w:bCs/>
          <w:color w:val="282828"/>
          <w:sz w:val="24"/>
          <w:szCs w:val="24"/>
        </w:rPr>
        <w:t>муниципального района Благоварский район</w:t>
      </w:r>
      <w:r w:rsidRPr="00910D05">
        <w:rPr>
          <w:rFonts w:ascii="Times New Roman" w:hAnsi="Times New Roman" w:cs="Times New Roman"/>
          <w:sz w:val="24"/>
          <w:szCs w:val="24"/>
        </w:rPr>
        <w:t xml:space="preserve"> </w:t>
      </w:r>
      <w:r w:rsidR="00F44DEA" w:rsidRPr="00910D05">
        <w:rPr>
          <w:rFonts w:ascii="Times New Roman" w:hAnsi="Times New Roman" w:cs="Times New Roman"/>
          <w:sz w:val="24"/>
          <w:szCs w:val="24"/>
        </w:rPr>
        <w:t>Республики Башкортостан</w:t>
      </w:r>
    </w:p>
    <w:p w:rsidR="00F44DEA" w:rsidRPr="00F44DEA" w:rsidRDefault="00F44DEA" w:rsidP="00910D05">
      <w:pPr>
        <w:spacing w:after="0"/>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1. Общие положения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910D05">
        <w:rPr>
          <w:rFonts w:ascii="Times New Roman" w:hAnsi="Times New Roman" w:cs="Times New Roman"/>
          <w:sz w:val="24"/>
          <w:szCs w:val="24"/>
        </w:rPr>
        <w:t xml:space="preserve"> Республики Башкортостан.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1.2. </w:t>
      </w:r>
      <w:proofErr w:type="gramStart"/>
      <w:r w:rsidRPr="00910D05">
        <w:rPr>
          <w:rFonts w:ascii="Times New Roman" w:hAnsi="Times New Roman" w:cs="Times New Roman"/>
          <w:sz w:val="24"/>
          <w:szCs w:val="24"/>
        </w:rPr>
        <w:t xml:space="preserve">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910D05">
        <w:rPr>
          <w:rFonts w:ascii="Times New Roman" w:hAnsi="Times New Roman" w:cs="Times New Roman"/>
          <w:sz w:val="24"/>
          <w:szCs w:val="24"/>
        </w:rPr>
        <w:t xml:space="preserve"> </w:t>
      </w:r>
      <w:r w:rsidRPr="00910D05">
        <w:rPr>
          <w:rFonts w:ascii="Times New Roman" w:hAnsi="Times New Roman" w:cs="Times New Roman"/>
          <w:sz w:val="24"/>
          <w:szCs w:val="24"/>
        </w:rPr>
        <w:t xml:space="preserve">Республики Башкортостан. </w:t>
      </w:r>
      <w:proofErr w:type="gramEnd"/>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муниципального района </w:t>
      </w:r>
      <w:r w:rsidR="00910D05" w:rsidRPr="00910D05">
        <w:rPr>
          <w:rFonts w:ascii="Times New Roman" w:hAnsi="Times New Roman" w:cs="Times New Roman"/>
          <w:sz w:val="24"/>
          <w:szCs w:val="24"/>
        </w:rPr>
        <w:t>Благоварский</w:t>
      </w:r>
      <w:r w:rsidRPr="00910D05">
        <w:rPr>
          <w:rFonts w:ascii="Times New Roman" w:hAnsi="Times New Roman" w:cs="Times New Roman"/>
          <w:sz w:val="24"/>
          <w:szCs w:val="24"/>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910D05"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 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 </w:t>
      </w:r>
    </w:p>
    <w:p w:rsidR="00910D05"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а) находящихся на территориях розничных рынков; </w:t>
      </w:r>
    </w:p>
    <w:p w:rsidR="00910D05"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б) при проведении праздничных, общественно-политических, культурно-массовых и спортивно-массовых мероприятий, имеющих временный характер; </w:t>
      </w:r>
    </w:p>
    <w:p w:rsidR="00F44DEA" w:rsidRPr="00910D05" w:rsidRDefault="00F44DEA" w:rsidP="00E34EC8">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в) при проведении ярмарок. </w:t>
      </w:r>
    </w:p>
    <w:p w:rsidR="00F44DEA" w:rsidRPr="00910D05" w:rsidRDefault="00F44DEA" w:rsidP="00910D05">
      <w:pPr>
        <w:spacing w:after="0" w:line="240" w:lineRule="auto"/>
        <w:ind w:firstLine="426"/>
        <w:jc w:val="center"/>
        <w:rPr>
          <w:rFonts w:ascii="Times New Roman" w:hAnsi="Times New Roman" w:cs="Times New Roman"/>
          <w:b/>
          <w:sz w:val="24"/>
          <w:szCs w:val="24"/>
        </w:rPr>
      </w:pPr>
      <w:r w:rsidRPr="00910D05">
        <w:rPr>
          <w:rFonts w:ascii="Times New Roman" w:hAnsi="Times New Roman" w:cs="Times New Roman"/>
          <w:b/>
          <w:sz w:val="24"/>
          <w:szCs w:val="24"/>
        </w:rPr>
        <w:t>2. Основные понятия и их определения</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В настоящем Положении применяются следующие основные понятия:</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w:t>
      </w:r>
      <w:proofErr w:type="gramStart"/>
      <w:r w:rsidR="002A5873">
        <w:rPr>
          <w:rFonts w:ascii="Times New Roman" w:hAnsi="Times New Roman" w:cs="Times New Roman"/>
          <w:sz w:val="24"/>
          <w:szCs w:val="24"/>
        </w:rPr>
        <w:t>0</w:t>
      </w:r>
      <w:proofErr w:type="gramEnd"/>
      <w:r w:rsidR="002A5873">
        <w:rPr>
          <w:rFonts w:ascii="Times New Roman" w:hAnsi="Times New Roman" w:cs="Times New Roman"/>
          <w:sz w:val="24"/>
          <w:szCs w:val="24"/>
        </w:rPr>
        <w:t xml:space="preserve">, </w:t>
      </w:r>
      <w:proofErr w:type="spellStart"/>
      <w:r w:rsidRPr="00910D05">
        <w:rPr>
          <w:rFonts w:ascii="Times New Roman" w:hAnsi="Times New Roman" w:cs="Times New Roman"/>
          <w:sz w:val="24"/>
          <w:szCs w:val="24"/>
        </w:rPr>
        <w:t>ооружение</w:t>
      </w:r>
      <w:proofErr w:type="spellEnd"/>
      <w:r w:rsidRPr="00910D05">
        <w:rPr>
          <w:rFonts w:ascii="Times New Roman" w:hAnsi="Times New Roman" w:cs="Times New Roman"/>
          <w:sz w:val="24"/>
          <w:szCs w:val="24"/>
        </w:rPr>
        <w:t xml:space="preserve"> или временную конструкцию, не связанные прочно с земельным участком вне зависимости от присоединения или неприсоединения к сетям </w:t>
      </w:r>
      <w:proofErr w:type="spellStart"/>
      <w:r w:rsidRPr="00910D05">
        <w:rPr>
          <w:rFonts w:ascii="Times New Roman" w:hAnsi="Times New Roman" w:cs="Times New Roman"/>
          <w:sz w:val="24"/>
          <w:szCs w:val="24"/>
        </w:rPr>
        <w:t>инженернотехнического</w:t>
      </w:r>
      <w:proofErr w:type="spellEnd"/>
      <w:r w:rsidRPr="00910D05">
        <w:rPr>
          <w:rFonts w:ascii="Times New Roman" w:hAnsi="Times New Roman" w:cs="Times New Roman"/>
          <w:sz w:val="24"/>
          <w:szCs w:val="24"/>
        </w:rPr>
        <w:t xml:space="preserve"> обеспечения, в том числе передвижное (мобильное) сооружение. 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2.2. Нестационарный передвижной торговый объект (объект по оказанию услуг) - лоток, </w:t>
      </w:r>
      <w:proofErr w:type="spellStart"/>
      <w:r w:rsidRPr="00910D05">
        <w:rPr>
          <w:rFonts w:ascii="Times New Roman" w:hAnsi="Times New Roman" w:cs="Times New Roman"/>
          <w:sz w:val="24"/>
          <w:szCs w:val="24"/>
        </w:rPr>
        <w:t>автомагазин</w:t>
      </w:r>
      <w:proofErr w:type="spellEnd"/>
      <w:r w:rsidRPr="00910D05">
        <w:rPr>
          <w:rFonts w:ascii="Times New Roman" w:hAnsi="Times New Roman" w:cs="Times New Roman"/>
          <w:sz w:val="24"/>
          <w:szCs w:val="24"/>
        </w:rPr>
        <w:t xml:space="preserve">, автофургон, автолавка, автоцистерна, тележка и т.п.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2.3. </w:t>
      </w:r>
      <w:proofErr w:type="gramStart"/>
      <w:r w:rsidRPr="00910D05">
        <w:rPr>
          <w:rFonts w:ascii="Times New Roman" w:hAnsi="Times New Roman" w:cs="Times New Roman"/>
          <w:sz w:val="24"/>
          <w:szCs w:val="24"/>
        </w:rPr>
        <w:t xml:space="preserve">Субъект розничной торговли, услуг общественного питания, бытовых услуг и т.п. - юридическое лицо или индивидуальный предприниматель, зарегистрированные в </w:t>
      </w:r>
      <w:r w:rsidRPr="00910D05">
        <w:rPr>
          <w:rFonts w:ascii="Times New Roman" w:hAnsi="Times New Roman" w:cs="Times New Roman"/>
          <w:sz w:val="24"/>
          <w:szCs w:val="24"/>
        </w:rPr>
        <w:lastRenderedPageBreak/>
        <w:t xml:space="preserve">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roofErr w:type="gramEnd"/>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F44DEA" w:rsidRPr="00910D05" w:rsidRDefault="00F44DEA" w:rsidP="00E34EC8">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910D05">
        <w:rPr>
          <w:rFonts w:ascii="Times New Roman" w:hAnsi="Times New Roman" w:cs="Times New Roman"/>
          <w:sz w:val="24"/>
          <w:szCs w:val="24"/>
        </w:rPr>
        <w:t xml:space="preserve"> Республики Башкортостан с Победителем конкурса (далее – договор на размещение). 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F44DEA" w:rsidRPr="00910D05" w:rsidRDefault="00F44DEA" w:rsidP="00910D05">
      <w:pPr>
        <w:spacing w:after="0" w:line="240" w:lineRule="auto"/>
        <w:ind w:firstLine="426"/>
        <w:jc w:val="center"/>
        <w:rPr>
          <w:rFonts w:ascii="Times New Roman" w:hAnsi="Times New Roman" w:cs="Times New Roman"/>
          <w:b/>
          <w:sz w:val="24"/>
          <w:szCs w:val="24"/>
        </w:rPr>
      </w:pPr>
      <w:r w:rsidRPr="00910D05">
        <w:rPr>
          <w:rFonts w:ascii="Times New Roman" w:hAnsi="Times New Roman" w:cs="Times New Roman"/>
          <w:b/>
          <w:sz w:val="24"/>
          <w:szCs w:val="24"/>
        </w:rPr>
        <w:t>3. Общие требования  к размещению нестационарных торговых объектов (объектов по оказанию услуг)</w:t>
      </w:r>
    </w:p>
    <w:p w:rsidR="00910D05"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910D05">
        <w:rPr>
          <w:rFonts w:ascii="Times New Roman" w:hAnsi="Times New Roman" w:cs="Times New Roman"/>
          <w:sz w:val="24"/>
          <w:szCs w:val="24"/>
        </w:rPr>
        <w:t xml:space="preserve"> </w:t>
      </w:r>
      <w:r w:rsidRPr="00910D05">
        <w:rPr>
          <w:rFonts w:ascii="Times New Roman" w:hAnsi="Times New Roman" w:cs="Times New Roman"/>
          <w:sz w:val="24"/>
          <w:szCs w:val="24"/>
        </w:rPr>
        <w:t xml:space="preserve">Республики Башкортостан. </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3.2. Субъект обязан устанавливать нестационарный торговый объект (объект по оказанию услуг) строго в месте, определенном Схемой размещения.</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 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F44DEA" w:rsidRPr="00910D05" w:rsidRDefault="00F44DEA" w:rsidP="00E34EC8">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3.6. Сведения по нестационарным торговым объектам (объектам по оказанию услуг) </w:t>
      </w:r>
      <w:r w:rsidR="005F0B1C" w:rsidRPr="00910D05">
        <w:rPr>
          <w:rFonts w:ascii="Times New Roman" w:hAnsi="Times New Roman" w:cs="Times New Roman"/>
          <w:sz w:val="24"/>
          <w:szCs w:val="24"/>
        </w:rPr>
        <w:t>предоставляется в Администрацию МР для внесения</w:t>
      </w:r>
      <w:r w:rsidRPr="00910D05">
        <w:rPr>
          <w:rFonts w:ascii="Times New Roman" w:hAnsi="Times New Roman" w:cs="Times New Roman"/>
          <w:sz w:val="24"/>
          <w:szCs w:val="24"/>
        </w:rPr>
        <w:t xml:space="preserve"> в торговый реестр муниципального района </w:t>
      </w:r>
      <w:r w:rsidR="005F0B1C" w:rsidRPr="00910D05">
        <w:rPr>
          <w:rFonts w:ascii="Times New Roman" w:hAnsi="Times New Roman" w:cs="Times New Roman"/>
          <w:sz w:val="24"/>
          <w:szCs w:val="24"/>
        </w:rPr>
        <w:t>Благоварский</w:t>
      </w:r>
      <w:r w:rsidRPr="00910D05">
        <w:rPr>
          <w:rFonts w:ascii="Times New Roman" w:hAnsi="Times New Roman" w:cs="Times New Roman"/>
          <w:sz w:val="24"/>
          <w:szCs w:val="24"/>
        </w:rPr>
        <w:t xml:space="preserve"> район Республики Башкортостан. </w:t>
      </w:r>
    </w:p>
    <w:p w:rsidR="00F44DEA" w:rsidRPr="00910D05" w:rsidRDefault="00F44DEA" w:rsidP="00910D05">
      <w:pPr>
        <w:spacing w:after="0" w:line="240" w:lineRule="auto"/>
        <w:ind w:firstLine="426"/>
        <w:jc w:val="center"/>
        <w:rPr>
          <w:rFonts w:ascii="Times New Roman" w:hAnsi="Times New Roman" w:cs="Times New Roman"/>
          <w:b/>
          <w:sz w:val="24"/>
          <w:szCs w:val="24"/>
        </w:rPr>
      </w:pPr>
      <w:r w:rsidRPr="00910D05">
        <w:rPr>
          <w:rFonts w:ascii="Times New Roman" w:hAnsi="Times New Roman" w:cs="Times New Roman"/>
          <w:b/>
          <w:sz w:val="24"/>
          <w:szCs w:val="24"/>
        </w:rPr>
        <w:t>4. Порядок размещения и эксплуатации нестационарных торговых объектов (объектов по оказанию услуг)</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4.1. </w:t>
      </w:r>
      <w:proofErr w:type="gramStart"/>
      <w:r w:rsidRPr="00910D05">
        <w:rPr>
          <w:rFonts w:ascii="Times New Roman" w:hAnsi="Times New Roman" w:cs="Times New Roman"/>
          <w:sz w:val="24"/>
          <w:szCs w:val="24"/>
        </w:rPr>
        <w:t xml:space="preserve">Субъекты, желающие разместить нестационарный торговый объект (объект по оказанию услуг) на территории </w:t>
      </w:r>
      <w:r w:rsidR="005F0B1C" w:rsidRPr="00910D05">
        <w:rPr>
          <w:rFonts w:ascii="Times New Roman" w:hAnsi="Times New Roman" w:cs="Times New Roman"/>
          <w:sz w:val="24"/>
          <w:szCs w:val="24"/>
        </w:rPr>
        <w:t xml:space="preserve">Администрацией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Pr="00910D05">
        <w:rPr>
          <w:rFonts w:ascii="Times New Roman" w:hAnsi="Times New Roman" w:cs="Times New Roman"/>
          <w:sz w:val="24"/>
          <w:szCs w:val="24"/>
        </w:rPr>
        <w:t xml:space="preserve">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 </w:t>
      </w:r>
      <w:proofErr w:type="gramEnd"/>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lastRenderedPageBreak/>
        <w:t xml:space="preserve">4.2. По итогам открытого конкурса между Администрацией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5F0B1C" w:rsidRPr="00910D05">
        <w:rPr>
          <w:rFonts w:ascii="Times New Roman" w:hAnsi="Times New Roman" w:cs="Times New Roman"/>
          <w:sz w:val="24"/>
          <w:szCs w:val="24"/>
        </w:rPr>
        <w:t xml:space="preserve"> </w:t>
      </w:r>
      <w:r w:rsidRPr="00910D05">
        <w:rPr>
          <w:rFonts w:ascii="Times New Roman" w:hAnsi="Times New Roman" w:cs="Times New Roman"/>
          <w:sz w:val="24"/>
          <w:szCs w:val="24"/>
        </w:rPr>
        <w:t xml:space="preserve">Республики Башкортостан и Победителем конкурса заключается договор на размещение нестационарного торгового объекта (объекта по оказанию услуг).  </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4.3. Основанием для установки Субъектом нестационарного торгового объекта (объекта по оказанию услуг) на территории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910D05">
        <w:rPr>
          <w:rFonts w:ascii="Times New Roman" w:hAnsi="Times New Roman" w:cs="Times New Roman"/>
          <w:sz w:val="24"/>
          <w:szCs w:val="24"/>
        </w:rPr>
        <w:t xml:space="preserve"> </w:t>
      </w:r>
      <w:r w:rsidRPr="00910D05">
        <w:rPr>
          <w:rFonts w:ascii="Times New Roman" w:hAnsi="Times New Roman" w:cs="Times New Roman"/>
          <w:sz w:val="24"/>
          <w:szCs w:val="24"/>
        </w:rPr>
        <w:t xml:space="preserve">Республики Башкортостан является: </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 протокол об итогах открытого конкурса; </w:t>
      </w:r>
    </w:p>
    <w:p w:rsidR="00F44DEA" w:rsidRPr="00910D05" w:rsidRDefault="00F44DEA" w:rsidP="00E34EC8">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 договор на право размещения; </w:t>
      </w:r>
    </w:p>
    <w:p w:rsidR="00F44DEA" w:rsidRPr="00910D05" w:rsidRDefault="00F44DEA" w:rsidP="00910D05">
      <w:pPr>
        <w:spacing w:after="0" w:line="240" w:lineRule="auto"/>
        <w:ind w:firstLine="426"/>
        <w:jc w:val="center"/>
        <w:rPr>
          <w:rFonts w:ascii="Times New Roman" w:hAnsi="Times New Roman" w:cs="Times New Roman"/>
          <w:b/>
          <w:sz w:val="24"/>
          <w:szCs w:val="24"/>
        </w:rPr>
      </w:pPr>
      <w:r w:rsidRPr="00910D05">
        <w:rPr>
          <w:rFonts w:ascii="Times New Roman" w:hAnsi="Times New Roman" w:cs="Times New Roman"/>
          <w:b/>
          <w:sz w:val="24"/>
          <w:szCs w:val="24"/>
        </w:rPr>
        <w:t xml:space="preserve">5. </w:t>
      </w:r>
      <w:proofErr w:type="gramStart"/>
      <w:r w:rsidRPr="00910D05">
        <w:rPr>
          <w:rFonts w:ascii="Times New Roman" w:hAnsi="Times New Roman" w:cs="Times New Roman"/>
          <w:b/>
          <w:sz w:val="24"/>
          <w:szCs w:val="24"/>
        </w:rPr>
        <w:t>Контроль за</w:t>
      </w:r>
      <w:proofErr w:type="gramEnd"/>
      <w:r w:rsidRPr="00910D05">
        <w:rPr>
          <w:rFonts w:ascii="Times New Roman" w:hAnsi="Times New Roman" w:cs="Times New Roman"/>
          <w:b/>
          <w:sz w:val="24"/>
          <w:szCs w:val="24"/>
        </w:rPr>
        <w:t xml:space="preserve"> работой </w:t>
      </w:r>
      <w:r w:rsidR="005F0B1C" w:rsidRPr="00910D05">
        <w:rPr>
          <w:rFonts w:ascii="Times New Roman" w:hAnsi="Times New Roman" w:cs="Times New Roman"/>
          <w:b/>
          <w:sz w:val="24"/>
          <w:szCs w:val="24"/>
        </w:rPr>
        <w:t>нестационарных торговых объектов</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5.1. </w:t>
      </w:r>
      <w:proofErr w:type="gramStart"/>
      <w:r w:rsidRPr="00910D05">
        <w:rPr>
          <w:rFonts w:ascii="Times New Roman" w:hAnsi="Times New Roman" w:cs="Times New Roman"/>
          <w:sz w:val="24"/>
          <w:szCs w:val="24"/>
        </w:rPr>
        <w:t>Контроль за</w:t>
      </w:r>
      <w:proofErr w:type="gramEnd"/>
      <w:r w:rsidRPr="00910D05">
        <w:rPr>
          <w:rFonts w:ascii="Times New Roman" w:hAnsi="Times New Roman" w:cs="Times New Roman"/>
          <w:sz w:val="24"/>
          <w:szCs w:val="24"/>
        </w:rPr>
        <w:t xml:space="preserve"> работой нестационарных торговых объектов (объектов по оказанию услуг) на территории </w:t>
      </w:r>
      <w:r w:rsidR="00910D05" w:rsidRPr="00910D05">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910D05">
        <w:rPr>
          <w:rFonts w:ascii="Times New Roman" w:hAnsi="Times New Roman" w:cs="Times New Roman"/>
          <w:sz w:val="24"/>
          <w:szCs w:val="24"/>
        </w:rPr>
        <w:t xml:space="preserve"> </w:t>
      </w:r>
      <w:r w:rsidRPr="00910D05">
        <w:rPr>
          <w:rFonts w:ascii="Times New Roman" w:hAnsi="Times New Roman" w:cs="Times New Roman"/>
          <w:sz w:val="24"/>
          <w:szCs w:val="24"/>
        </w:rPr>
        <w:t xml:space="preserve">Республики Башкортостан осуществляется в соответствии с действующим законодательством. </w:t>
      </w:r>
    </w:p>
    <w:p w:rsidR="00F44DEA" w:rsidRPr="00910D05" w:rsidRDefault="00F44DEA" w:rsidP="00910D05">
      <w:pPr>
        <w:spacing w:after="0" w:line="240" w:lineRule="auto"/>
        <w:ind w:firstLine="426"/>
        <w:jc w:val="center"/>
        <w:rPr>
          <w:rFonts w:ascii="Times New Roman" w:hAnsi="Times New Roman" w:cs="Times New Roman"/>
          <w:b/>
          <w:sz w:val="24"/>
          <w:szCs w:val="24"/>
        </w:rPr>
      </w:pPr>
      <w:r w:rsidRPr="00910D05">
        <w:rPr>
          <w:rFonts w:ascii="Times New Roman" w:hAnsi="Times New Roman" w:cs="Times New Roman"/>
          <w:b/>
          <w:sz w:val="24"/>
          <w:szCs w:val="24"/>
        </w:rPr>
        <w:t>6. Заключительные и переходные положения</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6.1. Утвержденная Схема размещения, </w:t>
      </w:r>
      <w:proofErr w:type="gramStart"/>
      <w:r w:rsidRPr="00910D05">
        <w:rPr>
          <w:rFonts w:ascii="Times New Roman" w:hAnsi="Times New Roman" w:cs="Times New Roman"/>
          <w:sz w:val="24"/>
          <w:szCs w:val="24"/>
        </w:rPr>
        <w:t>а</w:t>
      </w:r>
      <w:proofErr w:type="gramEnd"/>
      <w:r w:rsidRPr="00910D05">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5F0B1C"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 xml:space="preserve">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 </w:t>
      </w:r>
    </w:p>
    <w:p w:rsidR="00F44DEA" w:rsidRPr="00910D05" w:rsidRDefault="00F44DEA" w:rsidP="00910D05">
      <w:pPr>
        <w:spacing w:after="0" w:line="240" w:lineRule="auto"/>
        <w:ind w:firstLine="426"/>
        <w:jc w:val="both"/>
        <w:rPr>
          <w:rFonts w:ascii="Times New Roman" w:hAnsi="Times New Roman" w:cs="Times New Roman"/>
          <w:sz w:val="24"/>
          <w:szCs w:val="24"/>
        </w:rPr>
      </w:pPr>
      <w:r w:rsidRPr="00910D05">
        <w:rPr>
          <w:rFonts w:ascii="Times New Roman" w:hAnsi="Times New Roman" w:cs="Times New Roman"/>
          <w:sz w:val="24"/>
          <w:szCs w:val="24"/>
        </w:rPr>
        <w:t>6.3. В случае если у Субъекта оформлен договор размещения нестационарного торгового объекта и такой объе</w:t>
      </w:r>
      <w:proofErr w:type="gramStart"/>
      <w:r w:rsidRPr="00910D05">
        <w:rPr>
          <w:rFonts w:ascii="Times New Roman" w:hAnsi="Times New Roman" w:cs="Times New Roman"/>
          <w:sz w:val="24"/>
          <w:szCs w:val="24"/>
        </w:rPr>
        <w:t>кт вкл</w:t>
      </w:r>
      <w:proofErr w:type="gramEnd"/>
      <w:r w:rsidRPr="00910D05">
        <w:rPr>
          <w:rFonts w:ascii="Times New Roman" w:hAnsi="Times New Roman" w:cs="Times New Roman"/>
          <w:sz w:val="24"/>
          <w:szCs w:val="24"/>
        </w:rPr>
        <w:t xml:space="preserve">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 </w:t>
      </w:r>
    </w:p>
    <w:p w:rsidR="00891655" w:rsidRPr="00F44DEA" w:rsidRDefault="00891655" w:rsidP="00910D05">
      <w:pPr>
        <w:spacing w:after="0"/>
        <w:ind w:firstLine="709"/>
        <w:jc w:val="both"/>
        <w:rPr>
          <w:rFonts w:ascii="Times New Roman" w:hAnsi="Times New Roman" w:cs="Times New Roman"/>
          <w:sz w:val="28"/>
          <w:szCs w:val="28"/>
        </w:rPr>
      </w:pPr>
    </w:p>
    <w:p w:rsidR="00910D05" w:rsidRDefault="005F0B1C" w:rsidP="00F44DEA">
      <w:pPr>
        <w:rPr>
          <w:rFonts w:ascii="Times New Roman" w:hAnsi="Times New Roman" w:cs="Times New Roman"/>
        </w:rPr>
      </w:pPr>
      <w:r>
        <w:rPr>
          <w:rFonts w:ascii="Times New Roman" w:hAnsi="Times New Roman" w:cs="Times New Roman"/>
        </w:rPr>
        <w:t xml:space="preserve">                                                                                                                                         </w:t>
      </w: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910D05" w:rsidRDefault="00910D05" w:rsidP="00F44DEA">
      <w:pPr>
        <w:rPr>
          <w:rFonts w:ascii="Times New Roman" w:hAnsi="Times New Roman" w:cs="Times New Roman"/>
        </w:rPr>
      </w:pPr>
    </w:p>
    <w:p w:rsidR="00707ADC" w:rsidRDefault="00707ADC" w:rsidP="00F44DEA">
      <w:pPr>
        <w:rPr>
          <w:rFonts w:ascii="Times New Roman" w:hAnsi="Times New Roman" w:cs="Times New Roman"/>
        </w:rPr>
      </w:pPr>
    </w:p>
    <w:p w:rsidR="00910D05" w:rsidRDefault="00910D05" w:rsidP="00F44DEA">
      <w:pPr>
        <w:rPr>
          <w:rFonts w:ascii="Times New Roman" w:hAnsi="Times New Roman" w:cs="Times New Roman"/>
        </w:rPr>
      </w:pPr>
    </w:p>
    <w:p w:rsidR="00F44DEA" w:rsidRPr="00891655" w:rsidRDefault="00F44DEA" w:rsidP="00910D05">
      <w:pPr>
        <w:jc w:val="right"/>
        <w:rPr>
          <w:rFonts w:ascii="Times New Roman" w:hAnsi="Times New Roman" w:cs="Times New Roman"/>
        </w:rPr>
      </w:pPr>
      <w:r w:rsidRPr="005F0B1C">
        <w:rPr>
          <w:rFonts w:ascii="Times New Roman" w:hAnsi="Times New Roman" w:cs="Times New Roman"/>
        </w:rPr>
        <w:lastRenderedPageBreak/>
        <w:t xml:space="preserve">Приложение № </w:t>
      </w:r>
      <w:r w:rsidR="00910D05">
        <w:rPr>
          <w:rFonts w:ascii="Times New Roman" w:hAnsi="Times New Roman" w:cs="Times New Roman"/>
        </w:rPr>
        <w:t>2</w:t>
      </w:r>
      <w:r w:rsidRPr="005F0B1C">
        <w:rPr>
          <w:rFonts w:ascii="Times New Roman" w:hAnsi="Times New Roman" w:cs="Times New Roman"/>
        </w:rPr>
        <w:t xml:space="preserve"> </w:t>
      </w:r>
    </w:p>
    <w:p w:rsidR="00910D05" w:rsidRPr="00910D05" w:rsidRDefault="00F44DEA" w:rsidP="00910D05">
      <w:pPr>
        <w:spacing w:after="0" w:line="240" w:lineRule="auto"/>
        <w:jc w:val="center"/>
        <w:rPr>
          <w:rFonts w:ascii="Times New Roman" w:hAnsi="Times New Roman" w:cs="Times New Roman"/>
          <w:b/>
          <w:sz w:val="24"/>
          <w:szCs w:val="24"/>
        </w:rPr>
      </w:pPr>
      <w:r w:rsidRPr="00910D05">
        <w:rPr>
          <w:rFonts w:ascii="Times New Roman" w:hAnsi="Times New Roman" w:cs="Times New Roman"/>
          <w:b/>
          <w:sz w:val="24"/>
          <w:szCs w:val="24"/>
        </w:rPr>
        <w:t>Порядок</w:t>
      </w:r>
    </w:p>
    <w:p w:rsidR="00910D05" w:rsidRDefault="00F44DEA" w:rsidP="00910D05">
      <w:pPr>
        <w:spacing w:after="0" w:line="240" w:lineRule="auto"/>
        <w:jc w:val="center"/>
        <w:rPr>
          <w:rFonts w:ascii="Times New Roman" w:hAnsi="Times New Roman" w:cs="Times New Roman"/>
          <w:b/>
          <w:sz w:val="24"/>
          <w:szCs w:val="24"/>
        </w:rPr>
      </w:pPr>
      <w:r w:rsidRPr="00910D05">
        <w:rPr>
          <w:rFonts w:ascii="Times New Roman" w:hAnsi="Times New Roman" w:cs="Times New Roman"/>
          <w:b/>
          <w:sz w:val="24"/>
          <w:szCs w:val="24"/>
        </w:rPr>
        <w:t xml:space="preserve"> организации и проведения открытого конкурса на право заключения договора на размещение нестационарного торгового объекта (объекта по оказанию услуг) </w:t>
      </w:r>
    </w:p>
    <w:p w:rsidR="00910D05" w:rsidRDefault="00F44DEA" w:rsidP="00910D05">
      <w:pPr>
        <w:spacing w:after="0" w:line="240" w:lineRule="auto"/>
        <w:jc w:val="center"/>
        <w:rPr>
          <w:rFonts w:ascii="Times New Roman" w:hAnsi="Times New Roman" w:cs="Times New Roman"/>
          <w:b/>
          <w:bCs/>
          <w:color w:val="282828"/>
          <w:sz w:val="24"/>
          <w:szCs w:val="24"/>
        </w:rPr>
      </w:pPr>
      <w:r w:rsidRPr="00910D05">
        <w:rPr>
          <w:rFonts w:ascii="Times New Roman" w:hAnsi="Times New Roman" w:cs="Times New Roman"/>
          <w:b/>
          <w:sz w:val="24"/>
          <w:szCs w:val="24"/>
        </w:rPr>
        <w:t xml:space="preserve">на территории </w:t>
      </w:r>
      <w:r w:rsidR="00910D05" w:rsidRPr="00910D05">
        <w:rPr>
          <w:rFonts w:ascii="Times New Roman" w:hAnsi="Times New Roman" w:cs="Times New Roman"/>
          <w:b/>
          <w:bCs/>
          <w:color w:val="282828"/>
          <w:sz w:val="24"/>
          <w:szCs w:val="24"/>
        </w:rPr>
        <w:t xml:space="preserve">сельского поселения Первомайский сельсовет </w:t>
      </w:r>
    </w:p>
    <w:p w:rsidR="00F44DEA" w:rsidRPr="00910D05" w:rsidRDefault="00910D05" w:rsidP="00910D05">
      <w:pPr>
        <w:spacing w:after="0" w:line="240" w:lineRule="auto"/>
        <w:jc w:val="center"/>
        <w:rPr>
          <w:rFonts w:ascii="Times New Roman" w:hAnsi="Times New Roman" w:cs="Times New Roman"/>
          <w:b/>
          <w:sz w:val="24"/>
          <w:szCs w:val="24"/>
        </w:rPr>
      </w:pPr>
      <w:r w:rsidRPr="00910D05">
        <w:rPr>
          <w:rFonts w:ascii="Times New Roman" w:hAnsi="Times New Roman" w:cs="Times New Roman"/>
          <w:b/>
          <w:bCs/>
          <w:color w:val="282828"/>
          <w:sz w:val="24"/>
          <w:szCs w:val="24"/>
        </w:rPr>
        <w:t>муниципального района Благоварский район</w:t>
      </w:r>
      <w:r w:rsidRPr="00910D05">
        <w:rPr>
          <w:rFonts w:ascii="Times New Roman" w:hAnsi="Times New Roman" w:cs="Times New Roman"/>
          <w:b/>
          <w:sz w:val="24"/>
          <w:szCs w:val="24"/>
        </w:rPr>
        <w:t xml:space="preserve"> </w:t>
      </w:r>
      <w:r w:rsidR="00F44DEA" w:rsidRPr="00910D05">
        <w:rPr>
          <w:rFonts w:ascii="Times New Roman" w:hAnsi="Times New Roman" w:cs="Times New Roman"/>
          <w:b/>
          <w:sz w:val="24"/>
          <w:szCs w:val="24"/>
        </w:rPr>
        <w:t>Республики Башкортостан</w:t>
      </w:r>
    </w:p>
    <w:p w:rsidR="00F44DEA" w:rsidRPr="00F44DEA" w:rsidRDefault="00F44DEA" w:rsidP="00910D05">
      <w:pPr>
        <w:spacing w:after="0"/>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2C7090" w:rsidRDefault="00F44DEA" w:rsidP="002C7090">
      <w:pPr>
        <w:spacing w:after="0" w:line="240" w:lineRule="auto"/>
        <w:ind w:firstLine="426"/>
        <w:jc w:val="both"/>
        <w:rPr>
          <w:rFonts w:ascii="Times New Roman" w:hAnsi="Times New Roman" w:cs="Times New Roman"/>
          <w:b/>
          <w:sz w:val="24"/>
          <w:szCs w:val="24"/>
        </w:rPr>
      </w:pPr>
      <w:r w:rsidRPr="002C7090">
        <w:rPr>
          <w:rFonts w:ascii="Times New Roman" w:hAnsi="Times New Roman" w:cs="Times New Roman"/>
          <w:b/>
          <w:sz w:val="24"/>
          <w:szCs w:val="24"/>
        </w:rPr>
        <w:t>I. Организация открытого конкурса на право заключения договора на размещение нестационарного торгового объекта (объекта по оказанию услуг)</w:t>
      </w:r>
      <w:r w:rsidR="00891655" w:rsidRPr="002C7090">
        <w:rPr>
          <w:rFonts w:ascii="Times New Roman" w:hAnsi="Times New Roman" w:cs="Times New Roman"/>
          <w:b/>
          <w:sz w:val="24"/>
          <w:szCs w:val="24"/>
        </w:rPr>
        <w:t>.</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соответствии со схемой размещения нестационарных торговых объектов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 xml:space="preserve">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 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 Плата за участие в конкурсе не взимается. Конкурс организуется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 xml:space="preserve">Республики Башкортостан (далее Организатор конкурса). </w:t>
      </w:r>
      <w:proofErr w:type="gramStart"/>
      <w:r w:rsidRPr="002C7090">
        <w:rPr>
          <w:rFonts w:ascii="Times New Roman" w:hAnsi="Times New Roman" w:cs="Times New Roman"/>
          <w:sz w:val="24"/>
          <w:szCs w:val="24"/>
        </w:rPr>
        <w:t xml:space="preserve">В соответствии с постановлением главы Администрации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r w:rsidRPr="002C7090">
        <w:rPr>
          <w:rFonts w:ascii="Times New Roman" w:hAnsi="Times New Roman" w:cs="Times New Roman"/>
          <w:sz w:val="24"/>
          <w:szCs w:val="24"/>
        </w:rPr>
        <w:t xml:space="preserve"> Организатор конкурса не менее чем за тридцать календарных дней до дня проведения конкурса должен </w:t>
      </w:r>
      <w:proofErr w:type="gramStart"/>
      <w:r w:rsidRPr="002C7090">
        <w:rPr>
          <w:rFonts w:ascii="Times New Roman" w:hAnsi="Times New Roman" w:cs="Times New Roman"/>
          <w:sz w:val="24"/>
          <w:szCs w:val="24"/>
        </w:rPr>
        <w:t>разместить изве</w:t>
      </w:r>
      <w:r w:rsidR="00891655" w:rsidRPr="002C7090">
        <w:rPr>
          <w:rFonts w:ascii="Times New Roman" w:hAnsi="Times New Roman" w:cs="Times New Roman"/>
          <w:sz w:val="24"/>
          <w:szCs w:val="24"/>
        </w:rPr>
        <w:t>щение</w:t>
      </w:r>
      <w:proofErr w:type="gramEnd"/>
      <w:r w:rsidR="00891655" w:rsidRPr="002C7090">
        <w:rPr>
          <w:rFonts w:ascii="Times New Roman" w:hAnsi="Times New Roman" w:cs="Times New Roman"/>
          <w:sz w:val="24"/>
          <w:szCs w:val="24"/>
        </w:rPr>
        <w:t xml:space="preserve"> о проведении конкурса на</w:t>
      </w:r>
      <w:r w:rsidRPr="002C7090">
        <w:rPr>
          <w:rFonts w:ascii="Times New Roman" w:hAnsi="Times New Roman" w:cs="Times New Roman"/>
          <w:sz w:val="24"/>
          <w:szCs w:val="24"/>
        </w:rPr>
        <w:t xml:space="preserve"> сайте Администрации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 xml:space="preserve">Республики Башкортостан. </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Организатор проведения конкурса: </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Принимает зарегистрированные в установленном порядке заявления и заявительные документы на участие в конкурсе. </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Принимает и регистрирует в журнале регистрации конкурсную документацию, представленную участниками конкурса. </w:t>
      </w:r>
    </w:p>
    <w:p w:rsidR="00891655" w:rsidRPr="002C7090" w:rsidRDefault="002C7090" w:rsidP="002C70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44DEA" w:rsidRPr="002C7090">
        <w:rPr>
          <w:rFonts w:ascii="Times New Roman" w:hAnsi="Times New Roman" w:cs="Times New Roman"/>
          <w:sz w:val="24"/>
          <w:szCs w:val="24"/>
        </w:rPr>
        <w:t>Осуществляет организационно-техническое обеспечение работы конкурсной комиссии.</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 Разрабатывает конкурсную документацию. </w:t>
      </w:r>
    </w:p>
    <w:p w:rsidR="0089165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Организует подготовку и публикацию извещений о проведении конкурсов, итогах проведения и сведений о победителях конкурсов.</w:t>
      </w:r>
    </w:p>
    <w:p w:rsidR="00910D05"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 Обеспечивает хранение протоколов заседаний и других материалов конкурсной комиссии. </w:t>
      </w:r>
    </w:p>
    <w:p w:rsidR="00F44DEA" w:rsidRPr="002C7090" w:rsidRDefault="00F44DEA" w:rsidP="002C7090">
      <w:pPr>
        <w:spacing w:after="0" w:line="240" w:lineRule="auto"/>
        <w:ind w:firstLine="426"/>
        <w:jc w:val="both"/>
        <w:rPr>
          <w:rFonts w:ascii="Times New Roman" w:hAnsi="Times New Roman" w:cs="Times New Roman"/>
          <w:b/>
          <w:sz w:val="24"/>
          <w:szCs w:val="24"/>
        </w:rPr>
      </w:pPr>
      <w:r w:rsidRPr="002C7090">
        <w:rPr>
          <w:rFonts w:ascii="Times New Roman" w:hAnsi="Times New Roman" w:cs="Times New Roman"/>
          <w:b/>
          <w:sz w:val="24"/>
          <w:szCs w:val="24"/>
        </w:rPr>
        <w:t>2. ПОРЯДОК РАБОТЫ КОНКУРСНОЙ КОМИССИИ</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администрации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 Республики Башкортостан</w:t>
      </w:r>
      <w:r w:rsidRPr="002C7090">
        <w:rPr>
          <w:rFonts w:ascii="Times New Roman" w:hAnsi="Times New Roman" w:cs="Times New Roman"/>
          <w:sz w:val="24"/>
          <w:szCs w:val="24"/>
        </w:rPr>
        <w:t xml:space="preserve">.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Конкурсная комиссия: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осуществляет вскрытие конвертов с конкурсной документацией;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рассматривает и оценивает заявления на участие в конкурсе и документы, представленные участниками конкурса;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определяет победителя конкурса;</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lastRenderedPageBreak/>
        <w:t xml:space="preserve">- оформляет протоколы заседаний конкурсной комиссии.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Конкурсная комиссия принимает решения открытым голосованием.</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Решение считается принятым, если за него проголосовало более половины от числа членов конкурсной комиссии, присутствующих на ее заседании.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случае равенства голосов голос председателя конкурсной комиссии является решающим.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Конкурсная комиссия отклоняет заявления на участие в конкурсе в случае, если: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заявление и заявительные документы, конкурсная документация представлены заявителем по истечении установленного срока приема документов;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участником конкурса не представлены документы и </w:t>
      </w:r>
      <w:proofErr w:type="gramStart"/>
      <w:r w:rsidRPr="002C7090">
        <w:rPr>
          <w:rFonts w:ascii="Times New Roman" w:hAnsi="Times New Roman" w:cs="Times New Roman"/>
          <w:sz w:val="24"/>
          <w:szCs w:val="24"/>
        </w:rPr>
        <w:t>информация</w:t>
      </w:r>
      <w:proofErr w:type="gramEnd"/>
      <w:r w:rsidRPr="002C7090">
        <w:rPr>
          <w:rFonts w:ascii="Times New Roman" w:hAnsi="Times New Roman" w:cs="Times New Roman"/>
          <w:sz w:val="24"/>
          <w:szCs w:val="24"/>
        </w:rPr>
        <w:t xml:space="preserve"> указанная в настоящем порядке. </w:t>
      </w:r>
    </w:p>
    <w:p w:rsidR="00F44DEA"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 </w:t>
      </w:r>
    </w:p>
    <w:p w:rsidR="00F44DEA" w:rsidRPr="002C7090" w:rsidRDefault="00F44DEA" w:rsidP="002C7090">
      <w:pPr>
        <w:spacing w:after="0" w:line="240" w:lineRule="auto"/>
        <w:ind w:firstLine="426"/>
        <w:jc w:val="both"/>
        <w:rPr>
          <w:rFonts w:ascii="Times New Roman" w:hAnsi="Times New Roman" w:cs="Times New Roman"/>
          <w:b/>
          <w:sz w:val="24"/>
          <w:szCs w:val="24"/>
        </w:rPr>
      </w:pPr>
      <w:r w:rsidRPr="002C7090">
        <w:rPr>
          <w:rFonts w:ascii="Times New Roman" w:hAnsi="Times New Roman" w:cs="Times New Roman"/>
          <w:b/>
          <w:sz w:val="24"/>
          <w:szCs w:val="24"/>
        </w:rPr>
        <w:t>3. УСЛОВИЯ ПРОВЕДЕНИЯ КОНКУРСА</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3.1 Решение о проведении конкурса принимается Администрацией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 xml:space="preserve">Республики Башкортостан.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3.2 Лица, желающие </w:t>
      </w:r>
      <w:proofErr w:type="gramStart"/>
      <w:r w:rsidRPr="002C7090">
        <w:rPr>
          <w:rFonts w:ascii="Times New Roman" w:hAnsi="Times New Roman" w:cs="Times New Roman"/>
          <w:sz w:val="24"/>
          <w:szCs w:val="24"/>
        </w:rPr>
        <w:t>разместить</w:t>
      </w:r>
      <w:proofErr w:type="gramEnd"/>
      <w:r w:rsidRPr="002C7090">
        <w:rPr>
          <w:rFonts w:ascii="Times New Roman" w:hAnsi="Times New Roman" w:cs="Times New Roman"/>
          <w:sz w:val="24"/>
          <w:szCs w:val="24"/>
        </w:rPr>
        <w:t xml:space="preserve"> нестационарный торговый объект (объект по оказанию услуг), для участия в конкурсе направляют в Администрацию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 xml:space="preserve">Республики Башкортостан соответствующее заявление с указанием места размещения объекта с приложением к нему следующих заявительных документов: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а) копия устава (для юридических лиц), заверенная заявителем;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б) выписка из Единого государственного реестра юридических лиц для заявителя юридического  лица;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выписка из Единого государственного реестра индивидуальных предпринимателей для  заявителя - индивидуального предпринимателя. </w:t>
      </w:r>
    </w:p>
    <w:p w:rsidR="000537B2" w:rsidRPr="002C7090" w:rsidRDefault="000537B2"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г) </w:t>
      </w:r>
      <w:r w:rsidR="00F44DEA" w:rsidRPr="002C7090">
        <w:rPr>
          <w:rFonts w:ascii="Times New Roman" w:hAnsi="Times New Roman" w:cs="Times New Roman"/>
          <w:sz w:val="24"/>
          <w:szCs w:val="24"/>
        </w:rPr>
        <w:t xml:space="preserve">документ, подтверждающий внесение задатка; </w:t>
      </w:r>
    </w:p>
    <w:p w:rsidR="00F44DEA" w:rsidRPr="002C7090" w:rsidRDefault="00F44DEA" w:rsidP="002C7090">
      <w:pPr>
        <w:spacing w:after="0" w:line="240" w:lineRule="auto"/>
        <w:ind w:firstLine="426"/>
        <w:jc w:val="both"/>
        <w:rPr>
          <w:rFonts w:ascii="Times New Roman" w:hAnsi="Times New Roman" w:cs="Times New Roman"/>
          <w:sz w:val="24"/>
          <w:szCs w:val="24"/>
        </w:rPr>
      </w:pPr>
      <w:proofErr w:type="spellStart"/>
      <w:r w:rsidRPr="002C7090">
        <w:rPr>
          <w:rFonts w:ascii="Times New Roman" w:hAnsi="Times New Roman" w:cs="Times New Roman"/>
          <w:sz w:val="24"/>
          <w:szCs w:val="24"/>
        </w:rPr>
        <w:t>д</w:t>
      </w:r>
      <w:proofErr w:type="spellEnd"/>
      <w:r w:rsidRPr="002C7090">
        <w:rPr>
          <w:rFonts w:ascii="Times New Roman" w:hAnsi="Times New Roman" w:cs="Times New Roman"/>
          <w:sz w:val="24"/>
          <w:szCs w:val="24"/>
        </w:rPr>
        <w:t xml:space="preserve">) документы, подтверждающие полномочия представителя юридического лица;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е) копия паспорта гражданина Российской Федерации; </w:t>
      </w:r>
    </w:p>
    <w:p w:rsidR="000537B2"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ж) информация о режиме работы объекта; </w:t>
      </w:r>
    </w:p>
    <w:p w:rsidR="000537B2" w:rsidRPr="002C7090" w:rsidRDefault="00F44DEA" w:rsidP="002C7090">
      <w:pPr>
        <w:spacing w:after="0" w:line="240" w:lineRule="auto"/>
        <w:ind w:firstLine="426"/>
        <w:jc w:val="both"/>
        <w:rPr>
          <w:rFonts w:ascii="Times New Roman" w:hAnsi="Times New Roman" w:cs="Times New Roman"/>
          <w:sz w:val="24"/>
          <w:szCs w:val="24"/>
        </w:rPr>
      </w:pPr>
      <w:proofErr w:type="spellStart"/>
      <w:r w:rsidRPr="002C7090">
        <w:rPr>
          <w:rFonts w:ascii="Times New Roman" w:hAnsi="Times New Roman" w:cs="Times New Roman"/>
          <w:sz w:val="24"/>
          <w:szCs w:val="24"/>
        </w:rPr>
        <w:t>з</w:t>
      </w:r>
      <w:proofErr w:type="spellEnd"/>
      <w:r w:rsidRPr="002C7090">
        <w:rPr>
          <w:rFonts w:ascii="Times New Roman" w:hAnsi="Times New Roman" w:cs="Times New Roman"/>
          <w:sz w:val="24"/>
          <w:szCs w:val="24"/>
        </w:rPr>
        <w:t xml:space="preserve">) опись представленных документов.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w:t>
      </w:r>
      <w:r w:rsidR="00C31307" w:rsidRPr="002C7090">
        <w:rPr>
          <w:rFonts w:ascii="Times New Roman" w:hAnsi="Times New Roman" w:cs="Times New Roman"/>
          <w:sz w:val="24"/>
          <w:szCs w:val="24"/>
        </w:rPr>
        <w:t xml:space="preserve">секретарь комиссии </w:t>
      </w:r>
      <w:r w:rsidRPr="002C7090">
        <w:rPr>
          <w:rFonts w:ascii="Times New Roman" w:hAnsi="Times New Roman" w:cs="Times New Roman"/>
          <w:sz w:val="24"/>
          <w:szCs w:val="24"/>
        </w:rPr>
        <w:t>самостоятельно</w:t>
      </w:r>
      <w:r w:rsidR="00C31307" w:rsidRPr="002C7090">
        <w:rPr>
          <w:rFonts w:ascii="Times New Roman" w:hAnsi="Times New Roman" w:cs="Times New Roman"/>
          <w:sz w:val="24"/>
          <w:szCs w:val="24"/>
        </w:rPr>
        <w:t>, посредством межведомственного информационного взаимодействия.</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r w:rsidR="00C31307" w:rsidRPr="002C7090">
        <w:rPr>
          <w:rFonts w:ascii="Times New Roman" w:hAnsi="Times New Roman" w:cs="Times New Roman"/>
          <w:sz w:val="24"/>
          <w:szCs w:val="24"/>
        </w:rPr>
        <w:t>,</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3.4 Сумма задатка за участие в конкурсе устанавливается в размере 100 процентов от начальной цены предмета конкурса.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3.5</w:t>
      </w:r>
      <w:proofErr w:type="gramStart"/>
      <w:r w:rsidRPr="002C7090">
        <w:rPr>
          <w:rFonts w:ascii="Times New Roman" w:hAnsi="Times New Roman" w:cs="Times New Roman"/>
          <w:sz w:val="24"/>
          <w:szCs w:val="24"/>
        </w:rPr>
        <w:t xml:space="preserve"> В</w:t>
      </w:r>
      <w:proofErr w:type="gramEnd"/>
      <w:r w:rsidRPr="002C7090">
        <w:rPr>
          <w:rFonts w:ascii="Times New Roman" w:hAnsi="Times New Roman" w:cs="Times New Roman"/>
          <w:sz w:val="24"/>
          <w:szCs w:val="24"/>
        </w:rPr>
        <w:t xml:space="preserve">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w:t>
      </w:r>
      <w:r w:rsidRPr="002C7090">
        <w:rPr>
          <w:rFonts w:ascii="Times New Roman" w:hAnsi="Times New Roman" w:cs="Times New Roman"/>
          <w:sz w:val="24"/>
          <w:szCs w:val="24"/>
        </w:rPr>
        <w:lastRenderedPageBreak/>
        <w:t xml:space="preserve">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Организатором проведения конкурса устанавливаются места представления документации на участие в конкурсе.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3.6 Заявитель не допускается к участию в конкурсе по следующим основаниям: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 не</w:t>
      </w:r>
      <w:r w:rsidR="00C31307" w:rsidRPr="002C7090">
        <w:rPr>
          <w:rFonts w:ascii="Times New Roman" w:hAnsi="Times New Roman" w:cs="Times New Roman"/>
          <w:sz w:val="24"/>
          <w:szCs w:val="24"/>
        </w:rPr>
        <w:t xml:space="preserve"> </w:t>
      </w:r>
      <w:r w:rsidRPr="002C7090">
        <w:rPr>
          <w:rFonts w:ascii="Times New Roman" w:hAnsi="Times New Roman" w:cs="Times New Roman"/>
          <w:sz w:val="24"/>
          <w:szCs w:val="24"/>
        </w:rPr>
        <w:t>поступление задатка на счет, указанный в извещении о проведении конкурса, до дня окончания приема документов для участия в конкурсе.</w:t>
      </w:r>
    </w:p>
    <w:p w:rsidR="00F44DEA" w:rsidRPr="002C7090" w:rsidRDefault="00F44DEA" w:rsidP="00D10593">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3.7 Отказ в допуске к участию в торгах по иным основаниям, кроме указанных в пункте 3.6 настоящего Порядка оснований, не допускается. </w:t>
      </w:r>
    </w:p>
    <w:p w:rsidR="00F44DEA" w:rsidRPr="002C7090" w:rsidRDefault="00F44DEA" w:rsidP="002C7090">
      <w:pPr>
        <w:spacing w:after="0" w:line="240" w:lineRule="auto"/>
        <w:ind w:firstLine="426"/>
        <w:jc w:val="both"/>
        <w:rPr>
          <w:rFonts w:ascii="Times New Roman" w:hAnsi="Times New Roman" w:cs="Times New Roman"/>
          <w:b/>
          <w:sz w:val="24"/>
          <w:szCs w:val="24"/>
        </w:rPr>
      </w:pPr>
      <w:r w:rsidRPr="002C7090">
        <w:rPr>
          <w:rFonts w:ascii="Times New Roman" w:hAnsi="Times New Roman" w:cs="Times New Roman"/>
          <w:b/>
          <w:sz w:val="24"/>
          <w:szCs w:val="24"/>
        </w:rPr>
        <w:t>4. ПРОЦЕДУРА ПРОВЕДЕНИЯ КОНКУРСА</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Извещение о проведении конкурса (далее - извещение) публикуется в средствах массовой информации или размещается на сайте Администрации </w:t>
      </w:r>
      <w:r w:rsidR="00910D05" w:rsidRPr="002C7090">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2C7090">
        <w:rPr>
          <w:rFonts w:ascii="Times New Roman" w:hAnsi="Times New Roman" w:cs="Times New Roman"/>
          <w:sz w:val="24"/>
          <w:szCs w:val="24"/>
        </w:rPr>
        <w:t xml:space="preserve"> </w:t>
      </w:r>
      <w:r w:rsidRPr="002C7090">
        <w:rPr>
          <w:rFonts w:ascii="Times New Roman" w:hAnsi="Times New Roman" w:cs="Times New Roman"/>
          <w:sz w:val="24"/>
          <w:szCs w:val="24"/>
        </w:rPr>
        <w:t>Республики Башкортостан в сети Интернет не позднее</w:t>
      </w:r>
      <w:r w:rsidR="00F54AAB" w:rsidRPr="002C7090">
        <w:rPr>
          <w:rFonts w:ascii="Times New Roman" w:hAnsi="Times New Roman" w:cs="Times New Roman"/>
          <w:sz w:val="24"/>
          <w:szCs w:val="24"/>
        </w:rPr>
        <w:t>,</w:t>
      </w:r>
      <w:r w:rsidRPr="002C7090">
        <w:rPr>
          <w:rFonts w:ascii="Times New Roman" w:hAnsi="Times New Roman" w:cs="Times New Roman"/>
          <w:sz w:val="24"/>
          <w:szCs w:val="24"/>
        </w:rPr>
        <w:t xml:space="preserve"> чем за 30 дней до дня проведения конкурса.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Извещение должно содержать следующую информацию: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предмет конкурса;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месторасположение и размер площади места размещения нестационарного торгового объекта (объекта по оказанию услуг);</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 специализацию, тип нестационарного торгового объекта (объекта по оказанию услуг);</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срок размещения нестационарного торгового объекта (объекта по оказанию услуг);</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критерии определения победителя конкурса; </w:t>
      </w:r>
    </w:p>
    <w:p w:rsidR="00C31307"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место, порядок и срок приема заявлений и заявительных документов, конкурсной документации на участие в конкурсе; </w:t>
      </w:r>
    </w:p>
    <w:p w:rsidR="00F44DEA"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место, дату и время проведения конкурса;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о начальной цене предмета конкурса</w:t>
      </w:r>
      <w:r w:rsidR="00532AA0" w:rsidRPr="002C7090">
        <w:rPr>
          <w:rFonts w:ascii="Times New Roman" w:hAnsi="Times New Roman" w:cs="Times New Roman"/>
          <w:sz w:val="24"/>
          <w:szCs w:val="24"/>
        </w:rPr>
        <w:t>;</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 о размере задатка, о порядке его внесения участниками конкурса, о реквизитах счета для перечисления задатка - иные условия проведения конкурса.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 </w:t>
      </w:r>
      <w:r w:rsidR="00532AA0" w:rsidRPr="002C7090">
        <w:rPr>
          <w:rFonts w:ascii="Times New Roman" w:hAnsi="Times New Roman" w:cs="Times New Roman"/>
          <w:sz w:val="24"/>
          <w:szCs w:val="24"/>
        </w:rPr>
        <w:t xml:space="preserve">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Обязательными критериями оценки конкурсной документации и определения победителя конкурса являются: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а) внешний вид и оформление объекта: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эскиз или фотография нестационарного торгового объекта (объекта по оказанию услуг), планируемого к размещению;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для автолавок, автоцистерн, автофургонов – фотография и заверенная заявителем копия паспорта транспортного средства; </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б) сведения об оснащении торгово-технологическим оборудованием и инвентарем (в зависимости от специализации объекта);</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в) сведения об ассортименте планируемой к реализации продукции (с учетом специализации);</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г) сведения о коли</w:t>
      </w:r>
      <w:r w:rsidR="00532AA0" w:rsidRPr="002C7090">
        <w:rPr>
          <w:rFonts w:ascii="Times New Roman" w:hAnsi="Times New Roman" w:cs="Times New Roman"/>
          <w:sz w:val="24"/>
          <w:szCs w:val="24"/>
        </w:rPr>
        <w:t>честве создаваемых рабочих мест;</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 </w:t>
      </w:r>
      <w:proofErr w:type="spellStart"/>
      <w:r w:rsidRPr="002C7090">
        <w:rPr>
          <w:rFonts w:ascii="Times New Roman" w:hAnsi="Times New Roman" w:cs="Times New Roman"/>
          <w:sz w:val="24"/>
          <w:szCs w:val="24"/>
        </w:rPr>
        <w:t>д</w:t>
      </w:r>
      <w:proofErr w:type="spellEnd"/>
      <w:r w:rsidRPr="002C7090">
        <w:rPr>
          <w:rFonts w:ascii="Times New Roman" w:hAnsi="Times New Roman" w:cs="Times New Roman"/>
          <w:sz w:val="24"/>
          <w:szCs w:val="24"/>
        </w:rPr>
        <w:t>) уровень среднемесячной заработной платы работников</w:t>
      </w:r>
      <w:r w:rsidR="00532AA0" w:rsidRPr="002C7090">
        <w:rPr>
          <w:rFonts w:ascii="Times New Roman" w:hAnsi="Times New Roman" w:cs="Times New Roman"/>
          <w:sz w:val="24"/>
          <w:szCs w:val="24"/>
        </w:rPr>
        <w:t>;</w:t>
      </w:r>
    </w:p>
    <w:p w:rsidR="00532AA0" w:rsidRPr="002C7090" w:rsidRDefault="00F44DEA" w:rsidP="002C7090">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lastRenderedPageBreak/>
        <w:t xml:space="preserve"> е) цена предлагаемая участником конкурса на право заключения договора на размещение нестационарного торгового объекта. </w:t>
      </w:r>
    </w:p>
    <w:p w:rsidR="00532AA0" w:rsidRPr="00D10593" w:rsidRDefault="00F44DEA" w:rsidP="00D10593">
      <w:pPr>
        <w:spacing w:after="0" w:line="240" w:lineRule="auto"/>
        <w:ind w:firstLine="426"/>
        <w:jc w:val="both"/>
        <w:rPr>
          <w:rFonts w:ascii="Times New Roman" w:hAnsi="Times New Roman" w:cs="Times New Roman"/>
          <w:sz w:val="24"/>
          <w:szCs w:val="24"/>
        </w:rPr>
      </w:pPr>
      <w:r w:rsidRPr="002C7090">
        <w:rPr>
          <w:rFonts w:ascii="Times New Roman" w:hAnsi="Times New Roman" w:cs="Times New Roman"/>
          <w:sz w:val="24"/>
          <w:szCs w:val="24"/>
        </w:rPr>
        <w:t xml:space="preserve">Представленные материалы участников конкурса оцениваются конкурсной комиссией по бальной шкале по критериям, указанным в </w:t>
      </w:r>
      <w:r w:rsidR="00532AA0" w:rsidRPr="002C7090">
        <w:rPr>
          <w:rFonts w:ascii="Times New Roman" w:hAnsi="Times New Roman" w:cs="Times New Roman"/>
          <w:sz w:val="24"/>
          <w:szCs w:val="24"/>
        </w:rPr>
        <w:t>т</w:t>
      </w:r>
      <w:r w:rsidRPr="002C7090">
        <w:rPr>
          <w:rFonts w:ascii="Times New Roman" w:hAnsi="Times New Roman" w:cs="Times New Roman"/>
          <w:sz w:val="24"/>
          <w:szCs w:val="24"/>
        </w:rPr>
        <w:t xml:space="preserve">аблице. Конкурсные материалы участников конкурса оцениваются со следующим распределением баллов по каждому критерию: </w:t>
      </w:r>
    </w:p>
    <w:tbl>
      <w:tblPr>
        <w:tblStyle w:val="a3"/>
        <w:tblW w:w="0" w:type="auto"/>
        <w:tblLook w:val="04A0"/>
      </w:tblPr>
      <w:tblGrid>
        <w:gridCol w:w="675"/>
        <w:gridCol w:w="4110"/>
        <w:gridCol w:w="2978"/>
        <w:gridCol w:w="1808"/>
      </w:tblGrid>
      <w:tr w:rsidR="00532AA0" w:rsidRPr="00D10593" w:rsidTr="00532AA0">
        <w:tc>
          <w:tcPr>
            <w:tcW w:w="675" w:type="dxa"/>
          </w:tcPr>
          <w:p w:rsidR="00532AA0" w:rsidRPr="00D10593" w:rsidRDefault="00532AA0" w:rsidP="00532AA0">
            <w:pPr>
              <w:jc w:val="center"/>
              <w:rPr>
                <w:rFonts w:ascii="Times New Roman" w:hAnsi="Times New Roman" w:cs="Times New Roman"/>
                <w:sz w:val="24"/>
                <w:szCs w:val="24"/>
              </w:rPr>
            </w:pPr>
            <w:r w:rsidRPr="00D10593">
              <w:rPr>
                <w:rFonts w:ascii="Times New Roman" w:hAnsi="Times New Roman" w:cs="Times New Roman"/>
                <w:sz w:val="24"/>
                <w:szCs w:val="24"/>
              </w:rPr>
              <w:t>№</w:t>
            </w:r>
          </w:p>
        </w:tc>
        <w:tc>
          <w:tcPr>
            <w:tcW w:w="4110" w:type="dxa"/>
          </w:tcPr>
          <w:p w:rsidR="00532AA0" w:rsidRPr="00D10593" w:rsidRDefault="00532AA0" w:rsidP="00532AA0">
            <w:pPr>
              <w:jc w:val="center"/>
              <w:rPr>
                <w:rFonts w:ascii="Times New Roman" w:hAnsi="Times New Roman" w:cs="Times New Roman"/>
                <w:sz w:val="24"/>
                <w:szCs w:val="24"/>
              </w:rPr>
            </w:pPr>
            <w:r w:rsidRPr="00D10593">
              <w:rPr>
                <w:rFonts w:ascii="Times New Roman" w:hAnsi="Times New Roman" w:cs="Times New Roman"/>
                <w:sz w:val="24"/>
                <w:szCs w:val="24"/>
              </w:rPr>
              <w:t>Наименование критерия</w:t>
            </w:r>
          </w:p>
        </w:tc>
        <w:tc>
          <w:tcPr>
            <w:tcW w:w="2978" w:type="dxa"/>
          </w:tcPr>
          <w:p w:rsidR="00532AA0" w:rsidRPr="00D10593" w:rsidRDefault="00532AA0" w:rsidP="00532AA0">
            <w:pPr>
              <w:jc w:val="center"/>
              <w:rPr>
                <w:rFonts w:ascii="Times New Roman" w:hAnsi="Times New Roman" w:cs="Times New Roman"/>
                <w:sz w:val="24"/>
                <w:szCs w:val="24"/>
              </w:rPr>
            </w:pPr>
            <w:r w:rsidRPr="00D10593">
              <w:rPr>
                <w:rFonts w:ascii="Times New Roman" w:hAnsi="Times New Roman" w:cs="Times New Roman"/>
                <w:sz w:val="24"/>
                <w:szCs w:val="24"/>
              </w:rPr>
              <w:t>Индикатор оценки критерия</w:t>
            </w:r>
          </w:p>
        </w:tc>
        <w:tc>
          <w:tcPr>
            <w:tcW w:w="1808" w:type="dxa"/>
          </w:tcPr>
          <w:p w:rsidR="00532AA0" w:rsidRPr="00D10593" w:rsidRDefault="00532AA0" w:rsidP="00532AA0">
            <w:pPr>
              <w:jc w:val="center"/>
              <w:rPr>
                <w:rFonts w:ascii="Times New Roman" w:hAnsi="Times New Roman" w:cs="Times New Roman"/>
                <w:sz w:val="24"/>
                <w:szCs w:val="24"/>
              </w:rPr>
            </w:pPr>
            <w:r w:rsidRPr="00D10593">
              <w:rPr>
                <w:rFonts w:ascii="Times New Roman" w:hAnsi="Times New Roman" w:cs="Times New Roman"/>
                <w:sz w:val="24"/>
                <w:szCs w:val="24"/>
              </w:rPr>
              <w:t>Баллы</w:t>
            </w:r>
          </w:p>
          <w:p w:rsidR="00532AA0" w:rsidRPr="00D10593" w:rsidRDefault="00532AA0" w:rsidP="00532AA0">
            <w:pPr>
              <w:jc w:val="center"/>
              <w:rPr>
                <w:rFonts w:ascii="Times New Roman" w:hAnsi="Times New Roman" w:cs="Times New Roman"/>
                <w:sz w:val="24"/>
                <w:szCs w:val="24"/>
              </w:rPr>
            </w:pPr>
          </w:p>
        </w:tc>
      </w:tr>
      <w:tr w:rsidR="00532AA0" w:rsidRPr="00D10593" w:rsidTr="00532AA0">
        <w:tc>
          <w:tcPr>
            <w:tcW w:w="675" w:type="dxa"/>
          </w:tcPr>
          <w:p w:rsidR="00532AA0" w:rsidRPr="00D10593" w:rsidRDefault="00532AA0" w:rsidP="00F44DEA">
            <w:pPr>
              <w:rPr>
                <w:rFonts w:ascii="Times New Roman" w:hAnsi="Times New Roman" w:cs="Times New Roman"/>
                <w:sz w:val="24"/>
                <w:szCs w:val="24"/>
              </w:rPr>
            </w:pPr>
            <w:r w:rsidRPr="00D10593">
              <w:rPr>
                <w:rFonts w:ascii="Times New Roman" w:hAnsi="Times New Roman" w:cs="Times New Roman"/>
                <w:sz w:val="24"/>
                <w:szCs w:val="24"/>
              </w:rPr>
              <w:t>1.</w:t>
            </w:r>
          </w:p>
        </w:tc>
        <w:tc>
          <w:tcPr>
            <w:tcW w:w="4110" w:type="dxa"/>
          </w:tcPr>
          <w:p w:rsidR="00532AA0" w:rsidRPr="00D10593" w:rsidRDefault="00532AA0" w:rsidP="00F44DEA">
            <w:pPr>
              <w:rPr>
                <w:rFonts w:ascii="Times New Roman" w:hAnsi="Times New Roman" w:cs="Times New Roman"/>
                <w:sz w:val="24"/>
                <w:szCs w:val="24"/>
              </w:rPr>
            </w:pPr>
            <w:r w:rsidRPr="00D10593">
              <w:rPr>
                <w:rFonts w:ascii="Times New Roman" w:hAnsi="Times New Roman" w:cs="Times New Roman"/>
                <w:sz w:val="24"/>
                <w:szCs w:val="24"/>
              </w:rPr>
              <w:t>Внешний вид и оформление объекта: - эскиз или фотография нестационарного торгового объекта (объекта по оказанию услуг), планируемого к размещению; - для автолавок, автоцистерн, автофургонов и т.п. – фотография и заверенная заявителем копия паспорта транспортного средства</w:t>
            </w:r>
          </w:p>
        </w:tc>
        <w:tc>
          <w:tcPr>
            <w:tcW w:w="2978" w:type="dxa"/>
          </w:tcPr>
          <w:p w:rsidR="00532AA0" w:rsidRPr="00D10593" w:rsidRDefault="00532AA0" w:rsidP="00F44DEA">
            <w:pPr>
              <w:rPr>
                <w:rFonts w:ascii="Times New Roman" w:hAnsi="Times New Roman" w:cs="Times New Roman"/>
                <w:sz w:val="24"/>
                <w:szCs w:val="24"/>
              </w:rPr>
            </w:pPr>
            <w:r w:rsidRPr="00D10593">
              <w:rPr>
                <w:rFonts w:ascii="Times New Roman" w:hAnsi="Times New Roman" w:cs="Times New Roman"/>
                <w:sz w:val="24"/>
                <w:szCs w:val="24"/>
              </w:rPr>
              <w:t>Наличие эскиза с предложениями по архитектурно-художественному и цветовому решению</w:t>
            </w:r>
          </w:p>
        </w:tc>
        <w:tc>
          <w:tcPr>
            <w:tcW w:w="1808" w:type="dxa"/>
          </w:tcPr>
          <w:p w:rsidR="00532AA0" w:rsidRPr="00D10593" w:rsidRDefault="00532AA0" w:rsidP="00F44DEA">
            <w:pPr>
              <w:rPr>
                <w:rFonts w:ascii="Times New Roman" w:hAnsi="Times New Roman" w:cs="Times New Roman"/>
                <w:sz w:val="24"/>
                <w:szCs w:val="24"/>
              </w:rPr>
            </w:pPr>
            <w:r w:rsidRPr="00D10593">
              <w:rPr>
                <w:rFonts w:ascii="Times New Roman" w:hAnsi="Times New Roman" w:cs="Times New Roman"/>
                <w:sz w:val="24"/>
                <w:szCs w:val="24"/>
              </w:rPr>
              <w:t>5</w:t>
            </w:r>
          </w:p>
        </w:tc>
      </w:tr>
      <w:tr w:rsidR="00532AA0" w:rsidRPr="00D10593" w:rsidTr="00532AA0">
        <w:tc>
          <w:tcPr>
            <w:tcW w:w="675" w:type="dxa"/>
          </w:tcPr>
          <w:p w:rsidR="00532AA0" w:rsidRPr="00D10593" w:rsidRDefault="00532AA0" w:rsidP="00532AA0">
            <w:pPr>
              <w:rPr>
                <w:rFonts w:ascii="Times New Roman" w:hAnsi="Times New Roman" w:cs="Times New Roman"/>
                <w:sz w:val="24"/>
                <w:szCs w:val="24"/>
              </w:rPr>
            </w:pPr>
            <w:r w:rsidRPr="00D10593">
              <w:rPr>
                <w:rFonts w:ascii="Times New Roman" w:hAnsi="Times New Roman" w:cs="Times New Roman"/>
                <w:sz w:val="24"/>
                <w:szCs w:val="24"/>
              </w:rPr>
              <w:t xml:space="preserve">2 </w:t>
            </w:r>
          </w:p>
        </w:tc>
        <w:tc>
          <w:tcPr>
            <w:tcW w:w="4110" w:type="dxa"/>
          </w:tcPr>
          <w:p w:rsidR="00532AA0" w:rsidRPr="00D10593" w:rsidRDefault="00532AA0" w:rsidP="00C41DE1">
            <w:pPr>
              <w:rPr>
                <w:rFonts w:ascii="Times New Roman" w:hAnsi="Times New Roman" w:cs="Times New Roman"/>
                <w:sz w:val="24"/>
                <w:szCs w:val="24"/>
              </w:rPr>
            </w:pPr>
            <w:r w:rsidRPr="00D10593">
              <w:rPr>
                <w:rFonts w:ascii="Times New Roman" w:hAnsi="Times New Roman" w:cs="Times New Roman"/>
                <w:sz w:val="24"/>
                <w:szCs w:val="24"/>
              </w:rPr>
              <w:t xml:space="preserve">Сведения об оснащении </w:t>
            </w:r>
            <w:proofErr w:type="spellStart"/>
            <w:r w:rsidRPr="00D10593">
              <w:rPr>
                <w:rFonts w:ascii="Times New Roman" w:hAnsi="Times New Roman" w:cs="Times New Roman"/>
                <w:sz w:val="24"/>
                <w:szCs w:val="24"/>
              </w:rPr>
              <w:t>торговотехнологическим</w:t>
            </w:r>
            <w:proofErr w:type="spellEnd"/>
            <w:r w:rsidRPr="00D10593">
              <w:rPr>
                <w:rFonts w:ascii="Times New Roman" w:hAnsi="Times New Roman" w:cs="Times New Roman"/>
                <w:sz w:val="24"/>
                <w:szCs w:val="24"/>
              </w:rPr>
              <w:t xml:space="preserve"> оборудованием и инвентарем (в зависимости от</w:t>
            </w:r>
            <w:r w:rsidR="00A31220" w:rsidRPr="00D10593">
              <w:rPr>
                <w:rFonts w:ascii="Times New Roman" w:hAnsi="Times New Roman" w:cs="Times New Roman"/>
                <w:sz w:val="24"/>
                <w:szCs w:val="24"/>
              </w:rPr>
              <w:t xml:space="preserve"> специализации объекта)</w:t>
            </w:r>
          </w:p>
        </w:tc>
        <w:tc>
          <w:tcPr>
            <w:tcW w:w="2978" w:type="dxa"/>
          </w:tcPr>
          <w:p w:rsidR="00532AA0" w:rsidRPr="00D10593" w:rsidRDefault="00532AA0" w:rsidP="00C41DE1">
            <w:pPr>
              <w:rPr>
                <w:rFonts w:ascii="Times New Roman" w:hAnsi="Times New Roman" w:cs="Times New Roman"/>
                <w:sz w:val="24"/>
                <w:szCs w:val="24"/>
              </w:rPr>
            </w:pPr>
            <w:r w:rsidRPr="00D10593">
              <w:rPr>
                <w:rFonts w:ascii="Times New Roman" w:hAnsi="Times New Roman" w:cs="Times New Roman"/>
                <w:sz w:val="24"/>
                <w:szCs w:val="24"/>
              </w:rPr>
              <w:t xml:space="preserve"> Наличие </w:t>
            </w:r>
            <w:proofErr w:type="spellStart"/>
            <w:r w:rsidRPr="00D10593">
              <w:rPr>
                <w:rFonts w:ascii="Times New Roman" w:hAnsi="Times New Roman" w:cs="Times New Roman"/>
                <w:sz w:val="24"/>
                <w:szCs w:val="24"/>
              </w:rPr>
              <w:t>торговотехнологического</w:t>
            </w:r>
            <w:proofErr w:type="spellEnd"/>
            <w:r w:rsidRPr="00D10593">
              <w:rPr>
                <w:rFonts w:ascii="Times New Roman" w:hAnsi="Times New Roman" w:cs="Times New Roman"/>
                <w:sz w:val="24"/>
                <w:szCs w:val="24"/>
              </w:rPr>
              <w:t xml:space="preserve"> оборудования сроком</w:t>
            </w:r>
          </w:p>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 xml:space="preserve">выпуска: </w:t>
            </w:r>
          </w:p>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 xml:space="preserve">- не более 2-х лет </w:t>
            </w:r>
          </w:p>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 более 2-х лет</w:t>
            </w:r>
          </w:p>
          <w:p w:rsidR="00A31220" w:rsidRPr="00D10593" w:rsidRDefault="00A31220" w:rsidP="00C41DE1">
            <w:pPr>
              <w:rPr>
                <w:rFonts w:ascii="Times New Roman" w:hAnsi="Times New Roman" w:cs="Times New Roman"/>
                <w:sz w:val="24"/>
                <w:szCs w:val="24"/>
              </w:rPr>
            </w:pPr>
          </w:p>
        </w:tc>
        <w:tc>
          <w:tcPr>
            <w:tcW w:w="1808" w:type="dxa"/>
          </w:tcPr>
          <w:p w:rsidR="00532AA0" w:rsidRPr="00D10593" w:rsidRDefault="00532AA0" w:rsidP="00C41DE1">
            <w:pPr>
              <w:rPr>
                <w:rFonts w:ascii="Times New Roman" w:hAnsi="Times New Roman" w:cs="Times New Roman"/>
                <w:sz w:val="24"/>
                <w:szCs w:val="24"/>
              </w:rPr>
            </w:pPr>
            <w:r w:rsidRPr="00D10593">
              <w:rPr>
                <w:rFonts w:ascii="Times New Roman" w:hAnsi="Times New Roman" w:cs="Times New Roman"/>
                <w:sz w:val="24"/>
                <w:szCs w:val="24"/>
              </w:rPr>
              <w:t xml:space="preserve"> </w:t>
            </w:r>
          </w:p>
          <w:p w:rsidR="00A31220" w:rsidRPr="00D10593" w:rsidRDefault="00A31220" w:rsidP="00C41DE1">
            <w:pPr>
              <w:rPr>
                <w:rFonts w:ascii="Times New Roman" w:hAnsi="Times New Roman" w:cs="Times New Roman"/>
                <w:sz w:val="24"/>
                <w:szCs w:val="24"/>
              </w:rPr>
            </w:pPr>
          </w:p>
          <w:p w:rsidR="00A31220" w:rsidRPr="00D10593" w:rsidRDefault="00A31220" w:rsidP="00C41DE1">
            <w:pPr>
              <w:rPr>
                <w:rFonts w:ascii="Times New Roman" w:hAnsi="Times New Roman" w:cs="Times New Roman"/>
                <w:sz w:val="24"/>
                <w:szCs w:val="24"/>
              </w:rPr>
            </w:pPr>
          </w:p>
          <w:p w:rsidR="00A31220" w:rsidRPr="00D10593" w:rsidRDefault="00A31220" w:rsidP="00C41DE1">
            <w:pPr>
              <w:rPr>
                <w:rFonts w:ascii="Times New Roman" w:hAnsi="Times New Roman" w:cs="Times New Roman"/>
                <w:sz w:val="24"/>
                <w:szCs w:val="24"/>
              </w:rPr>
            </w:pPr>
          </w:p>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10</w:t>
            </w:r>
          </w:p>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5</w:t>
            </w:r>
          </w:p>
        </w:tc>
      </w:tr>
      <w:tr w:rsidR="00A31220" w:rsidRPr="00D10593" w:rsidTr="00532AA0">
        <w:tc>
          <w:tcPr>
            <w:tcW w:w="675" w:type="dxa"/>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3</w:t>
            </w:r>
          </w:p>
        </w:tc>
        <w:tc>
          <w:tcPr>
            <w:tcW w:w="4110" w:type="dxa"/>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3 Сведения об ассортименте планируемой к реализации продукции (с учетом специализации)</w:t>
            </w:r>
          </w:p>
        </w:tc>
        <w:tc>
          <w:tcPr>
            <w:tcW w:w="2978" w:type="dxa"/>
          </w:tcPr>
          <w:p w:rsidR="00A31220" w:rsidRPr="00D10593" w:rsidRDefault="00A31220" w:rsidP="00C41DE1">
            <w:pPr>
              <w:rPr>
                <w:rFonts w:ascii="Times New Roman" w:hAnsi="Times New Roman" w:cs="Times New Roman"/>
                <w:sz w:val="24"/>
                <w:szCs w:val="24"/>
              </w:rPr>
            </w:pPr>
            <w:proofErr w:type="gramStart"/>
            <w:r w:rsidRPr="00D10593">
              <w:rPr>
                <w:rFonts w:ascii="Times New Roman" w:hAnsi="Times New Roman" w:cs="Times New Roman"/>
                <w:sz w:val="24"/>
                <w:szCs w:val="24"/>
              </w:rPr>
              <w:t>Наличие ассортиментного перечня планируемой к реализации</w:t>
            </w:r>
            <w:proofErr w:type="gramEnd"/>
          </w:p>
        </w:tc>
        <w:tc>
          <w:tcPr>
            <w:tcW w:w="1808" w:type="dxa"/>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5</w:t>
            </w:r>
          </w:p>
        </w:tc>
      </w:tr>
      <w:tr w:rsidR="00A31220" w:rsidRPr="00D10593" w:rsidTr="00A31220">
        <w:trPr>
          <w:trHeight w:val="210"/>
        </w:trPr>
        <w:tc>
          <w:tcPr>
            <w:tcW w:w="675" w:type="dxa"/>
            <w:vMerge w:val="restart"/>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4</w:t>
            </w:r>
          </w:p>
        </w:tc>
        <w:tc>
          <w:tcPr>
            <w:tcW w:w="4110" w:type="dxa"/>
            <w:vMerge w:val="restart"/>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Сведения о количестве создаваемых рабочих мест</w:t>
            </w:r>
          </w:p>
        </w:tc>
        <w:tc>
          <w:tcPr>
            <w:tcW w:w="297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 xml:space="preserve">Более 3 работников </w:t>
            </w:r>
          </w:p>
        </w:tc>
        <w:tc>
          <w:tcPr>
            <w:tcW w:w="180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10</w:t>
            </w:r>
          </w:p>
        </w:tc>
      </w:tr>
      <w:tr w:rsidR="00A31220" w:rsidRPr="00D10593" w:rsidTr="00A31220">
        <w:trPr>
          <w:trHeight w:val="300"/>
        </w:trPr>
        <w:tc>
          <w:tcPr>
            <w:tcW w:w="675" w:type="dxa"/>
            <w:vMerge/>
          </w:tcPr>
          <w:p w:rsidR="00A31220" w:rsidRPr="00D10593" w:rsidRDefault="00A31220" w:rsidP="00C41DE1">
            <w:pPr>
              <w:rPr>
                <w:rFonts w:ascii="Times New Roman" w:hAnsi="Times New Roman" w:cs="Times New Roman"/>
                <w:sz w:val="24"/>
                <w:szCs w:val="24"/>
              </w:rPr>
            </w:pPr>
          </w:p>
        </w:tc>
        <w:tc>
          <w:tcPr>
            <w:tcW w:w="4110" w:type="dxa"/>
            <w:vMerge/>
          </w:tcPr>
          <w:p w:rsidR="00A31220" w:rsidRPr="00D10593" w:rsidRDefault="00A31220" w:rsidP="00C41DE1">
            <w:pPr>
              <w:rPr>
                <w:rFonts w:ascii="Times New Roman" w:hAnsi="Times New Roman" w:cs="Times New Roman"/>
                <w:sz w:val="24"/>
                <w:szCs w:val="24"/>
              </w:rPr>
            </w:pPr>
          </w:p>
        </w:tc>
        <w:tc>
          <w:tcPr>
            <w:tcW w:w="297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2 работника</w:t>
            </w:r>
          </w:p>
        </w:tc>
        <w:tc>
          <w:tcPr>
            <w:tcW w:w="180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8</w:t>
            </w:r>
          </w:p>
        </w:tc>
      </w:tr>
      <w:tr w:rsidR="00A31220" w:rsidRPr="00D10593" w:rsidTr="00532AA0">
        <w:trPr>
          <w:trHeight w:val="300"/>
        </w:trPr>
        <w:tc>
          <w:tcPr>
            <w:tcW w:w="675" w:type="dxa"/>
            <w:vMerge/>
          </w:tcPr>
          <w:p w:rsidR="00A31220" w:rsidRPr="00D10593" w:rsidRDefault="00A31220" w:rsidP="00C41DE1">
            <w:pPr>
              <w:rPr>
                <w:rFonts w:ascii="Times New Roman" w:hAnsi="Times New Roman" w:cs="Times New Roman"/>
                <w:sz w:val="24"/>
                <w:szCs w:val="24"/>
              </w:rPr>
            </w:pPr>
          </w:p>
        </w:tc>
        <w:tc>
          <w:tcPr>
            <w:tcW w:w="4110" w:type="dxa"/>
            <w:vMerge/>
          </w:tcPr>
          <w:p w:rsidR="00A31220" w:rsidRPr="00D10593" w:rsidRDefault="00A31220" w:rsidP="00C41DE1">
            <w:pPr>
              <w:rPr>
                <w:rFonts w:ascii="Times New Roman" w:hAnsi="Times New Roman" w:cs="Times New Roman"/>
                <w:sz w:val="24"/>
                <w:szCs w:val="24"/>
              </w:rPr>
            </w:pPr>
          </w:p>
        </w:tc>
        <w:tc>
          <w:tcPr>
            <w:tcW w:w="297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 xml:space="preserve"> 1 работник</w:t>
            </w:r>
          </w:p>
        </w:tc>
        <w:tc>
          <w:tcPr>
            <w:tcW w:w="180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5</w:t>
            </w:r>
          </w:p>
        </w:tc>
      </w:tr>
      <w:tr w:rsidR="00A31220" w:rsidRPr="00D10593" w:rsidTr="00A31220">
        <w:trPr>
          <w:trHeight w:val="300"/>
        </w:trPr>
        <w:tc>
          <w:tcPr>
            <w:tcW w:w="675" w:type="dxa"/>
            <w:vMerge w:val="restart"/>
          </w:tcPr>
          <w:p w:rsidR="00A31220" w:rsidRPr="00D10593" w:rsidRDefault="00A31220" w:rsidP="00F44DEA">
            <w:pPr>
              <w:rPr>
                <w:rFonts w:ascii="Times New Roman" w:hAnsi="Times New Roman" w:cs="Times New Roman"/>
                <w:sz w:val="24"/>
                <w:szCs w:val="24"/>
              </w:rPr>
            </w:pPr>
            <w:r w:rsidRPr="00D10593">
              <w:rPr>
                <w:rFonts w:ascii="Times New Roman" w:hAnsi="Times New Roman" w:cs="Times New Roman"/>
                <w:sz w:val="24"/>
                <w:szCs w:val="24"/>
              </w:rPr>
              <w:t>5</w:t>
            </w:r>
          </w:p>
        </w:tc>
        <w:tc>
          <w:tcPr>
            <w:tcW w:w="4110" w:type="dxa"/>
            <w:vMerge w:val="restart"/>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 xml:space="preserve">Планируемый уровень среднемесячной заработной платы работников  </w:t>
            </w:r>
          </w:p>
          <w:p w:rsidR="00A31220" w:rsidRPr="00D10593" w:rsidRDefault="00A31220" w:rsidP="00A31220">
            <w:pPr>
              <w:rPr>
                <w:rFonts w:ascii="Times New Roman" w:hAnsi="Times New Roman" w:cs="Times New Roman"/>
                <w:sz w:val="24"/>
                <w:szCs w:val="24"/>
              </w:rPr>
            </w:pPr>
          </w:p>
        </w:tc>
        <w:tc>
          <w:tcPr>
            <w:tcW w:w="2978" w:type="dxa"/>
          </w:tcPr>
          <w:p w:rsidR="00A31220" w:rsidRPr="00D10593" w:rsidRDefault="00A31220" w:rsidP="00A31220">
            <w:pPr>
              <w:rPr>
                <w:rFonts w:ascii="Times New Roman" w:hAnsi="Times New Roman" w:cs="Times New Roman"/>
                <w:sz w:val="24"/>
                <w:szCs w:val="24"/>
              </w:rPr>
            </w:pPr>
            <w:r w:rsidRPr="00D10593">
              <w:rPr>
                <w:rFonts w:ascii="Times New Roman" w:hAnsi="Times New Roman" w:cs="Times New Roman"/>
                <w:sz w:val="24"/>
                <w:szCs w:val="24"/>
              </w:rPr>
              <w:t xml:space="preserve">свыше 20 тыс. руб. </w:t>
            </w:r>
          </w:p>
        </w:tc>
        <w:tc>
          <w:tcPr>
            <w:tcW w:w="1808" w:type="dxa"/>
          </w:tcPr>
          <w:p w:rsidR="00A31220" w:rsidRPr="00D10593" w:rsidRDefault="00A31220" w:rsidP="00C41DE1">
            <w:pPr>
              <w:rPr>
                <w:rFonts w:ascii="Times New Roman" w:hAnsi="Times New Roman" w:cs="Times New Roman"/>
                <w:sz w:val="24"/>
                <w:szCs w:val="24"/>
              </w:rPr>
            </w:pPr>
            <w:r w:rsidRPr="00D10593">
              <w:rPr>
                <w:rFonts w:ascii="Times New Roman" w:hAnsi="Times New Roman" w:cs="Times New Roman"/>
                <w:sz w:val="24"/>
                <w:szCs w:val="24"/>
              </w:rPr>
              <w:t>10</w:t>
            </w:r>
          </w:p>
        </w:tc>
      </w:tr>
      <w:tr w:rsidR="00A31220" w:rsidRPr="00D10593" w:rsidTr="00A31220">
        <w:trPr>
          <w:trHeight w:val="300"/>
        </w:trPr>
        <w:tc>
          <w:tcPr>
            <w:tcW w:w="675" w:type="dxa"/>
            <w:vMerge/>
          </w:tcPr>
          <w:p w:rsidR="00A31220" w:rsidRPr="00D10593" w:rsidRDefault="00A31220" w:rsidP="00F44DEA">
            <w:pPr>
              <w:rPr>
                <w:rFonts w:ascii="Times New Roman" w:hAnsi="Times New Roman" w:cs="Times New Roman"/>
                <w:sz w:val="24"/>
                <w:szCs w:val="24"/>
              </w:rPr>
            </w:pPr>
          </w:p>
        </w:tc>
        <w:tc>
          <w:tcPr>
            <w:tcW w:w="4110" w:type="dxa"/>
            <w:vMerge/>
          </w:tcPr>
          <w:p w:rsidR="00A31220" w:rsidRPr="00D10593" w:rsidRDefault="00A31220" w:rsidP="00A31220">
            <w:pPr>
              <w:rPr>
                <w:rFonts w:ascii="Times New Roman" w:hAnsi="Times New Roman" w:cs="Times New Roman"/>
                <w:sz w:val="24"/>
                <w:szCs w:val="24"/>
              </w:rPr>
            </w:pPr>
          </w:p>
        </w:tc>
        <w:tc>
          <w:tcPr>
            <w:tcW w:w="2978" w:type="dxa"/>
          </w:tcPr>
          <w:p w:rsidR="00A31220" w:rsidRPr="00D10593" w:rsidRDefault="00A31220" w:rsidP="00C41DE1">
            <w:pPr>
              <w:rPr>
                <w:rFonts w:ascii="Times New Roman" w:hAnsi="Times New Roman" w:cs="Times New Roman"/>
                <w:color w:val="000000" w:themeColor="text1"/>
                <w:sz w:val="24"/>
                <w:szCs w:val="24"/>
              </w:rPr>
            </w:pPr>
            <w:r w:rsidRPr="00D10593">
              <w:rPr>
                <w:rFonts w:ascii="Times New Roman" w:hAnsi="Times New Roman" w:cs="Times New Roman"/>
                <w:color w:val="000000" w:themeColor="text1"/>
                <w:sz w:val="24"/>
                <w:szCs w:val="24"/>
              </w:rPr>
              <w:t xml:space="preserve">от 14 до 20 тыс. </w:t>
            </w:r>
            <w:proofErr w:type="spellStart"/>
            <w:r w:rsidRPr="00D10593">
              <w:rPr>
                <w:rFonts w:ascii="Times New Roman" w:hAnsi="Times New Roman" w:cs="Times New Roman"/>
                <w:color w:val="000000" w:themeColor="text1"/>
                <w:sz w:val="24"/>
                <w:szCs w:val="24"/>
              </w:rPr>
              <w:t>руб</w:t>
            </w:r>
            <w:proofErr w:type="spellEnd"/>
          </w:p>
        </w:tc>
        <w:tc>
          <w:tcPr>
            <w:tcW w:w="1808" w:type="dxa"/>
          </w:tcPr>
          <w:p w:rsidR="00A31220" w:rsidRPr="00D10593" w:rsidRDefault="00A31220" w:rsidP="00B267BD">
            <w:pPr>
              <w:rPr>
                <w:rFonts w:ascii="Times New Roman" w:hAnsi="Times New Roman" w:cs="Times New Roman"/>
                <w:color w:val="000000" w:themeColor="text1"/>
                <w:sz w:val="24"/>
                <w:szCs w:val="24"/>
              </w:rPr>
            </w:pPr>
            <w:r w:rsidRPr="00D10593">
              <w:rPr>
                <w:rFonts w:ascii="Times New Roman" w:hAnsi="Times New Roman" w:cs="Times New Roman"/>
                <w:color w:val="000000" w:themeColor="text1"/>
                <w:sz w:val="24"/>
                <w:szCs w:val="24"/>
              </w:rPr>
              <w:t xml:space="preserve">8 </w:t>
            </w:r>
          </w:p>
        </w:tc>
      </w:tr>
      <w:tr w:rsidR="00B267BD" w:rsidRPr="00D10593" w:rsidTr="00B267BD">
        <w:trPr>
          <w:trHeight w:val="262"/>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A31220">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color w:val="000000" w:themeColor="text1"/>
                <w:sz w:val="24"/>
                <w:szCs w:val="24"/>
              </w:rPr>
            </w:pPr>
            <w:r w:rsidRPr="00D10593">
              <w:rPr>
                <w:rFonts w:ascii="Times New Roman" w:hAnsi="Times New Roman" w:cs="Times New Roman"/>
                <w:color w:val="000000" w:themeColor="text1"/>
                <w:sz w:val="24"/>
                <w:szCs w:val="24"/>
              </w:rPr>
              <w:t>свыше 20 тыс.</w:t>
            </w:r>
          </w:p>
        </w:tc>
        <w:tc>
          <w:tcPr>
            <w:tcW w:w="1808" w:type="dxa"/>
          </w:tcPr>
          <w:p w:rsidR="00B267BD" w:rsidRPr="00D10593" w:rsidRDefault="00B267BD" w:rsidP="00B267BD">
            <w:pPr>
              <w:rPr>
                <w:rFonts w:ascii="Times New Roman" w:hAnsi="Times New Roman" w:cs="Times New Roman"/>
                <w:color w:val="000000" w:themeColor="text1"/>
                <w:sz w:val="24"/>
                <w:szCs w:val="24"/>
              </w:rPr>
            </w:pPr>
            <w:r w:rsidRPr="00D10593">
              <w:rPr>
                <w:rFonts w:ascii="Times New Roman" w:hAnsi="Times New Roman" w:cs="Times New Roman"/>
                <w:color w:val="000000" w:themeColor="text1"/>
                <w:sz w:val="24"/>
                <w:szCs w:val="24"/>
              </w:rPr>
              <w:t xml:space="preserve">5 </w:t>
            </w:r>
          </w:p>
        </w:tc>
      </w:tr>
      <w:tr w:rsidR="00B267BD" w:rsidRPr="00D10593" w:rsidTr="00B267BD">
        <w:trPr>
          <w:trHeight w:val="90"/>
        </w:trPr>
        <w:tc>
          <w:tcPr>
            <w:tcW w:w="675" w:type="dxa"/>
            <w:vMerge w:val="restart"/>
          </w:tcPr>
          <w:p w:rsidR="00B267BD" w:rsidRPr="00D10593" w:rsidRDefault="00B267BD" w:rsidP="00F44DEA">
            <w:pPr>
              <w:rPr>
                <w:rFonts w:ascii="Times New Roman" w:hAnsi="Times New Roman" w:cs="Times New Roman"/>
                <w:sz w:val="24"/>
                <w:szCs w:val="24"/>
              </w:rPr>
            </w:pPr>
            <w:r w:rsidRPr="00D10593">
              <w:rPr>
                <w:rFonts w:ascii="Times New Roman" w:hAnsi="Times New Roman" w:cs="Times New Roman"/>
                <w:sz w:val="24"/>
                <w:szCs w:val="24"/>
              </w:rPr>
              <w:t>6</w:t>
            </w:r>
          </w:p>
        </w:tc>
        <w:tc>
          <w:tcPr>
            <w:tcW w:w="4110" w:type="dxa"/>
            <w:vMerge w:val="restart"/>
          </w:tcPr>
          <w:p w:rsidR="00B267BD" w:rsidRPr="00D10593" w:rsidRDefault="00B267BD" w:rsidP="00F44DEA">
            <w:pPr>
              <w:rPr>
                <w:rFonts w:ascii="Times New Roman" w:hAnsi="Times New Roman" w:cs="Times New Roman"/>
                <w:sz w:val="24"/>
                <w:szCs w:val="24"/>
              </w:rPr>
            </w:pPr>
            <w:proofErr w:type="gramStart"/>
            <w:r w:rsidRPr="00D10593">
              <w:rPr>
                <w:rFonts w:ascii="Times New Roman" w:hAnsi="Times New Roman" w:cs="Times New Roman"/>
                <w:sz w:val="24"/>
                <w:szCs w:val="24"/>
              </w:rPr>
              <w:t>Цена</w:t>
            </w:r>
            <w:proofErr w:type="gramEnd"/>
            <w:r w:rsidRPr="00D10593">
              <w:rPr>
                <w:rFonts w:ascii="Times New Roman" w:hAnsi="Times New Roman" w:cs="Times New Roman"/>
                <w:sz w:val="24"/>
                <w:szCs w:val="24"/>
              </w:rPr>
              <w:t xml:space="preserve"> предлагаемая участником конкурса на право заключения договора на размещение нестационарного торгового объекта</w:t>
            </w: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более 80%  выше начальной цены  конкурса</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60</w:t>
            </w:r>
          </w:p>
        </w:tc>
      </w:tr>
      <w:tr w:rsidR="00B267BD" w:rsidRPr="00D10593" w:rsidTr="00B267BD">
        <w:trPr>
          <w:trHeight w:val="450"/>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от 60% до 80% выше начальной цены конкурса</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55 </w:t>
            </w:r>
          </w:p>
        </w:tc>
      </w:tr>
      <w:tr w:rsidR="00B267BD" w:rsidRPr="00D10593" w:rsidTr="00B267BD">
        <w:trPr>
          <w:trHeight w:val="195"/>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от 50% до 60% выше начальной цены конкурса </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50 </w:t>
            </w:r>
          </w:p>
        </w:tc>
      </w:tr>
      <w:tr w:rsidR="00B267BD" w:rsidRPr="00D10593" w:rsidTr="00B267BD">
        <w:trPr>
          <w:trHeight w:val="180"/>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от 40% до 50% выше начальной цены конкурса </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45 </w:t>
            </w:r>
          </w:p>
        </w:tc>
      </w:tr>
      <w:tr w:rsidR="00B267BD" w:rsidRPr="00D10593" w:rsidTr="00B267BD">
        <w:trPr>
          <w:trHeight w:val="195"/>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от 30% до 40% выше начальной цены конкурса </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40 </w:t>
            </w:r>
          </w:p>
        </w:tc>
      </w:tr>
      <w:tr w:rsidR="00B267BD" w:rsidRPr="00D10593" w:rsidTr="00B267BD">
        <w:trPr>
          <w:trHeight w:val="180"/>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от 20% до 30% выше начальной цены конкурса </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35 </w:t>
            </w:r>
          </w:p>
        </w:tc>
      </w:tr>
      <w:tr w:rsidR="00B267BD" w:rsidRPr="00D10593" w:rsidTr="00532AA0">
        <w:trPr>
          <w:trHeight w:val="255"/>
        </w:trPr>
        <w:tc>
          <w:tcPr>
            <w:tcW w:w="675" w:type="dxa"/>
            <w:vMerge/>
          </w:tcPr>
          <w:p w:rsidR="00B267BD" w:rsidRPr="00D10593" w:rsidRDefault="00B267BD" w:rsidP="00F44DEA">
            <w:pPr>
              <w:rPr>
                <w:rFonts w:ascii="Times New Roman" w:hAnsi="Times New Roman" w:cs="Times New Roman"/>
                <w:sz w:val="24"/>
                <w:szCs w:val="24"/>
              </w:rPr>
            </w:pPr>
          </w:p>
        </w:tc>
        <w:tc>
          <w:tcPr>
            <w:tcW w:w="4110" w:type="dxa"/>
            <w:vMerge/>
          </w:tcPr>
          <w:p w:rsidR="00B267BD" w:rsidRPr="00D10593" w:rsidRDefault="00B267BD" w:rsidP="00F44DEA">
            <w:pPr>
              <w:rPr>
                <w:rFonts w:ascii="Times New Roman" w:hAnsi="Times New Roman" w:cs="Times New Roman"/>
                <w:sz w:val="24"/>
                <w:szCs w:val="24"/>
              </w:rPr>
            </w:pPr>
          </w:p>
        </w:tc>
        <w:tc>
          <w:tcPr>
            <w:tcW w:w="297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до 20% выше начальной цены конкурса </w:t>
            </w:r>
          </w:p>
        </w:tc>
        <w:tc>
          <w:tcPr>
            <w:tcW w:w="1808" w:type="dxa"/>
          </w:tcPr>
          <w:p w:rsidR="00B267BD" w:rsidRPr="00D10593" w:rsidRDefault="00B267BD" w:rsidP="00C41DE1">
            <w:pPr>
              <w:rPr>
                <w:rFonts w:ascii="Times New Roman" w:hAnsi="Times New Roman" w:cs="Times New Roman"/>
                <w:sz w:val="24"/>
                <w:szCs w:val="24"/>
              </w:rPr>
            </w:pPr>
            <w:r w:rsidRPr="00D10593">
              <w:rPr>
                <w:rFonts w:ascii="Times New Roman" w:hAnsi="Times New Roman" w:cs="Times New Roman"/>
                <w:sz w:val="24"/>
                <w:szCs w:val="24"/>
              </w:rPr>
              <w:t xml:space="preserve">30 </w:t>
            </w:r>
          </w:p>
        </w:tc>
      </w:tr>
    </w:tbl>
    <w:p w:rsidR="00636F60" w:rsidRPr="00D10593" w:rsidRDefault="00D10593"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случае</w:t>
      </w:r>
      <w:r w:rsidR="00F44DEA" w:rsidRPr="00D10593">
        <w:rPr>
          <w:rFonts w:ascii="Times New Roman" w:hAnsi="Times New Roman" w:cs="Times New Roman"/>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По результатам оценки конкурсной документации конкурсная комиссия определяет победителя конкурса. </w:t>
      </w:r>
    </w:p>
    <w:p w:rsidR="00D10593" w:rsidRDefault="00F44DEA" w:rsidP="00D10593">
      <w:pPr>
        <w:spacing w:after="0" w:line="240" w:lineRule="auto"/>
        <w:ind w:firstLine="426"/>
        <w:jc w:val="both"/>
        <w:rPr>
          <w:rFonts w:ascii="Times New Roman" w:hAnsi="Times New Roman" w:cs="Times New Roman"/>
          <w:sz w:val="24"/>
          <w:szCs w:val="24"/>
        </w:rPr>
      </w:pPr>
      <w:proofErr w:type="gramStart"/>
      <w:r w:rsidRPr="00D10593">
        <w:rPr>
          <w:rFonts w:ascii="Times New Roman" w:hAnsi="Times New Roman" w:cs="Times New Roman"/>
          <w:sz w:val="24"/>
          <w:szCs w:val="24"/>
        </w:rPr>
        <w:lastRenderedPageBreak/>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w:t>
      </w:r>
      <w:r w:rsidR="00636F60" w:rsidRPr="00D10593">
        <w:rPr>
          <w:rFonts w:ascii="Times New Roman" w:hAnsi="Times New Roman" w:cs="Times New Roman"/>
          <w:sz w:val="24"/>
          <w:szCs w:val="24"/>
        </w:rPr>
        <w:t xml:space="preserve">оказанию услуг) на территории </w:t>
      </w:r>
      <w:r w:rsidR="00910D05" w:rsidRPr="00D10593">
        <w:rPr>
          <w:rFonts w:ascii="Times New Roman" w:hAnsi="Times New Roman" w:cs="Times New Roman"/>
          <w:bCs/>
          <w:color w:val="282828"/>
          <w:sz w:val="24"/>
          <w:szCs w:val="24"/>
        </w:rPr>
        <w:t>сельского поселения Первомайский сельсовет муниципального района</w:t>
      </w:r>
      <w:proofErr w:type="gramEnd"/>
      <w:r w:rsidR="00910D05" w:rsidRPr="00D10593">
        <w:rPr>
          <w:rFonts w:ascii="Times New Roman" w:hAnsi="Times New Roman" w:cs="Times New Roman"/>
          <w:bCs/>
          <w:color w:val="282828"/>
          <w:sz w:val="24"/>
          <w:szCs w:val="24"/>
        </w:rPr>
        <w:t xml:space="preserve"> Благоварский район Республики Башкортостан</w:t>
      </w:r>
      <w:r w:rsidR="00636F60" w:rsidRPr="00D10593">
        <w:rPr>
          <w:rFonts w:ascii="Times New Roman" w:hAnsi="Times New Roman" w:cs="Times New Roman"/>
          <w:sz w:val="24"/>
          <w:szCs w:val="24"/>
        </w:rPr>
        <w:t xml:space="preserve">. </w:t>
      </w:r>
    </w:p>
    <w:p w:rsidR="00636F60" w:rsidRPr="00D10593" w:rsidRDefault="00636F60"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 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 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636F60" w:rsidRPr="00D10593" w:rsidRDefault="00D10593" w:rsidP="00D10593">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w:t>
      </w:r>
      <w:r w:rsidR="00F44DEA" w:rsidRPr="00D10593">
        <w:rPr>
          <w:rFonts w:ascii="Times New Roman" w:hAnsi="Times New Roman" w:cs="Times New Roman"/>
          <w:b/>
          <w:sz w:val="24"/>
          <w:szCs w:val="24"/>
        </w:rPr>
        <w:t>. ОФОРМЛЕНИЕ РЕЗУЛЬТАТОВ КОНКУРСА</w:t>
      </w:r>
    </w:p>
    <w:p w:rsidR="00636F60" w:rsidRPr="00D10593" w:rsidRDefault="00A8676C"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F44DEA" w:rsidRPr="00D10593">
        <w:rPr>
          <w:rFonts w:ascii="Times New Roman" w:hAnsi="Times New Roman" w:cs="Times New Roman"/>
          <w:sz w:val="24"/>
          <w:szCs w:val="24"/>
        </w:rPr>
        <w:t>1. Решение конкурсной комиссии о победителе конкурса оформляется протоколом о результатах проведения конкурса, в котором указываются:</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 а) предмет конкурса; </w:t>
      </w:r>
    </w:p>
    <w:p w:rsidR="00636F60" w:rsidRPr="00D10593" w:rsidRDefault="00910D05"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б</w:t>
      </w:r>
      <w:r w:rsidR="00F44DEA" w:rsidRPr="00D10593">
        <w:rPr>
          <w:rFonts w:ascii="Times New Roman" w:hAnsi="Times New Roman" w:cs="Times New Roman"/>
          <w:sz w:val="24"/>
          <w:szCs w:val="24"/>
        </w:rPr>
        <w:t xml:space="preserve">) состав конкурсной комиссии; </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в) наименования участников конкурса; </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г) наименование победителя (победителей) конкурса; </w:t>
      </w:r>
    </w:p>
    <w:p w:rsidR="00636F60" w:rsidRPr="00D10593" w:rsidRDefault="00F44DEA" w:rsidP="00D10593">
      <w:pPr>
        <w:spacing w:after="0" w:line="240" w:lineRule="auto"/>
        <w:ind w:firstLine="426"/>
        <w:jc w:val="both"/>
        <w:rPr>
          <w:rFonts w:ascii="Times New Roman" w:hAnsi="Times New Roman" w:cs="Times New Roman"/>
          <w:sz w:val="24"/>
          <w:szCs w:val="24"/>
        </w:rPr>
      </w:pPr>
      <w:proofErr w:type="spellStart"/>
      <w:r w:rsidRPr="00D10593">
        <w:rPr>
          <w:rFonts w:ascii="Times New Roman" w:hAnsi="Times New Roman" w:cs="Times New Roman"/>
          <w:sz w:val="24"/>
          <w:szCs w:val="24"/>
        </w:rPr>
        <w:t>д</w:t>
      </w:r>
      <w:proofErr w:type="spellEnd"/>
      <w:r w:rsidRPr="00D10593">
        <w:rPr>
          <w:rFonts w:ascii="Times New Roman" w:hAnsi="Times New Roman" w:cs="Times New Roman"/>
          <w:sz w:val="24"/>
          <w:szCs w:val="24"/>
        </w:rPr>
        <w:t xml:space="preserve">) основания принятия решения об отклонении заявлений на участие в конкурсе (при необходимости); </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е) основания признания конкурса </w:t>
      </w:r>
      <w:proofErr w:type="gramStart"/>
      <w:r w:rsidRPr="00D10593">
        <w:rPr>
          <w:rFonts w:ascii="Times New Roman" w:hAnsi="Times New Roman" w:cs="Times New Roman"/>
          <w:sz w:val="24"/>
          <w:szCs w:val="24"/>
        </w:rPr>
        <w:t>несостоявшимся</w:t>
      </w:r>
      <w:proofErr w:type="gramEnd"/>
      <w:r w:rsidRPr="00D10593">
        <w:rPr>
          <w:rFonts w:ascii="Times New Roman" w:hAnsi="Times New Roman" w:cs="Times New Roman"/>
          <w:sz w:val="24"/>
          <w:szCs w:val="24"/>
        </w:rPr>
        <w:t xml:space="preserve"> (при необходимости); ж) срок, на который размещается нестационарный торговый объект (объект по оказанию услуг). </w:t>
      </w:r>
    </w:p>
    <w:p w:rsidR="00636F60"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Протокол подписывается всеми членами конкурсной комиссии и утверждается председателем конкурсной комиссии. </w:t>
      </w:r>
    </w:p>
    <w:p w:rsidR="00F44DEA" w:rsidRPr="00D10593" w:rsidRDefault="00A8676C"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F44DEA" w:rsidRPr="00D10593">
        <w:rPr>
          <w:rFonts w:ascii="Times New Roman" w:hAnsi="Times New Roman" w:cs="Times New Roman"/>
          <w:sz w:val="24"/>
          <w:szCs w:val="24"/>
        </w:rPr>
        <w:t xml:space="preserve">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 В течение 10 рабочих дней со дня проведения конкурса между победителем и Администрацией </w:t>
      </w:r>
      <w:r w:rsidR="00910D05" w:rsidRPr="00D1059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910D05" w:rsidRPr="00D10593">
        <w:rPr>
          <w:rFonts w:ascii="Times New Roman" w:hAnsi="Times New Roman" w:cs="Times New Roman"/>
          <w:sz w:val="24"/>
          <w:szCs w:val="24"/>
        </w:rPr>
        <w:t xml:space="preserve"> Республики Башкортостан </w:t>
      </w:r>
      <w:r w:rsidR="00F44DEA" w:rsidRPr="00D10593">
        <w:rPr>
          <w:rFonts w:ascii="Times New Roman" w:hAnsi="Times New Roman" w:cs="Times New Roman"/>
          <w:sz w:val="24"/>
          <w:szCs w:val="24"/>
        </w:rPr>
        <w:t xml:space="preserve">заключается договор на право размещения нестационарного торгового объекта (объекта по оказанию услуг). Изменение существенных условий договора на размещение, а также передача или уступка прав третьим лицам без письменного согласия Администрации </w:t>
      </w:r>
      <w:r w:rsidR="002C7090" w:rsidRPr="00D1059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w:t>
      </w:r>
      <w:r w:rsidR="002C7090" w:rsidRPr="00D10593">
        <w:rPr>
          <w:rFonts w:ascii="Times New Roman" w:hAnsi="Times New Roman" w:cs="Times New Roman"/>
          <w:sz w:val="24"/>
          <w:szCs w:val="24"/>
        </w:rPr>
        <w:t xml:space="preserve"> Республики Башкортостан </w:t>
      </w:r>
      <w:r w:rsidR="00636F60" w:rsidRPr="00D10593">
        <w:rPr>
          <w:rFonts w:ascii="Times New Roman" w:hAnsi="Times New Roman" w:cs="Times New Roman"/>
          <w:sz w:val="24"/>
          <w:szCs w:val="24"/>
        </w:rPr>
        <w:t>п</w:t>
      </w:r>
      <w:r w:rsidR="00F44DEA" w:rsidRPr="00D10593">
        <w:rPr>
          <w:rFonts w:ascii="Times New Roman" w:hAnsi="Times New Roman" w:cs="Times New Roman"/>
          <w:sz w:val="24"/>
          <w:szCs w:val="24"/>
        </w:rPr>
        <w:t xml:space="preserve">о </w:t>
      </w:r>
      <w:r w:rsidR="00636F60" w:rsidRPr="00D10593">
        <w:rPr>
          <w:rFonts w:ascii="Times New Roman" w:hAnsi="Times New Roman" w:cs="Times New Roman"/>
          <w:sz w:val="24"/>
          <w:szCs w:val="24"/>
        </w:rPr>
        <w:t>такому договору не допускается.</w:t>
      </w:r>
    </w:p>
    <w:p w:rsidR="00636F60" w:rsidRPr="00D10593" w:rsidRDefault="00A8676C"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F44DEA" w:rsidRPr="00D10593">
        <w:rPr>
          <w:rFonts w:ascii="Times New Roman" w:hAnsi="Times New Roman" w:cs="Times New Roman"/>
          <w:sz w:val="24"/>
          <w:szCs w:val="24"/>
        </w:rPr>
        <w:t xml:space="preserve">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 </w:t>
      </w:r>
    </w:p>
    <w:p w:rsidR="00F44DEA" w:rsidRPr="00D10593" w:rsidRDefault="00A8676C"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F44DEA" w:rsidRPr="00D10593">
        <w:rPr>
          <w:rFonts w:ascii="Times New Roman" w:hAnsi="Times New Roman" w:cs="Times New Roman"/>
          <w:sz w:val="24"/>
          <w:szCs w:val="24"/>
        </w:rPr>
        <w:t xml:space="preserve">4. Итоги проведения конкурса размещаются на официальном сайте Администрации </w:t>
      </w:r>
      <w:r w:rsidR="002C7090" w:rsidRPr="00D10593">
        <w:rPr>
          <w:rFonts w:ascii="Times New Roman" w:hAnsi="Times New Roman" w:cs="Times New Roman"/>
          <w:bCs/>
          <w:color w:val="282828"/>
          <w:sz w:val="24"/>
          <w:szCs w:val="24"/>
        </w:rPr>
        <w:t>сельского поселения Первомайский сельсовет муниципального района Благоварский район Республики Башкортостан</w:t>
      </w:r>
      <w:r w:rsidR="00F44DEA" w:rsidRPr="00D10593">
        <w:rPr>
          <w:rFonts w:ascii="Times New Roman" w:hAnsi="Times New Roman" w:cs="Times New Roman"/>
          <w:sz w:val="24"/>
          <w:szCs w:val="24"/>
        </w:rPr>
        <w:t xml:space="preserve"> в сети Интернет. </w:t>
      </w:r>
    </w:p>
    <w:p w:rsidR="00F44DEA" w:rsidRPr="00F44DEA" w:rsidRDefault="00F44DEA" w:rsidP="00D10593">
      <w:pPr>
        <w:spacing w:after="0" w:line="240" w:lineRule="auto"/>
        <w:ind w:firstLine="709"/>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Default="00F44DEA" w:rsidP="00636F60">
      <w:pPr>
        <w:spacing w:after="0" w:line="240" w:lineRule="auto"/>
        <w:ind w:firstLine="709"/>
        <w:rPr>
          <w:rFonts w:ascii="Times New Roman" w:hAnsi="Times New Roman" w:cs="Times New Roman"/>
          <w:sz w:val="28"/>
          <w:szCs w:val="28"/>
        </w:rPr>
      </w:pPr>
      <w:r w:rsidRPr="00F44DEA">
        <w:rPr>
          <w:rFonts w:ascii="Times New Roman" w:hAnsi="Times New Roman" w:cs="Times New Roman"/>
          <w:sz w:val="28"/>
          <w:szCs w:val="28"/>
        </w:rPr>
        <w:t xml:space="preserve"> </w:t>
      </w:r>
    </w:p>
    <w:p w:rsidR="00D10593" w:rsidRDefault="00D10593" w:rsidP="00636F60">
      <w:pPr>
        <w:spacing w:after="0" w:line="240" w:lineRule="auto"/>
        <w:ind w:firstLine="709"/>
        <w:rPr>
          <w:rFonts w:ascii="Times New Roman" w:hAnsi="Times New Roman" w:cs="Times New Roman"/>
          <w:sz w:val="28"/>
          <w:szCs w:val="28"/>
        </w:rPr>
      </w:pPr>
    </w:p>
    <w:p w:rsidR="00D10593" w:rsidRDefault="00D10593" w:rsidP="00E34EC8">
      <w:pPr>
        <w:spacing w:after="0" w:line="240" w:lineRule="auto"/>
        <w:rPr>
          <w:rFonts w:ascii="Times New Roman" w:hAnsi="Times New Roman" w:cs="Times New Roman"/>
          <w:sz w:val="28"/>
          <w:szCs w:val="28"/>
        </w:rPr>
      </w:pPr>
    </w:p>
    <w:p w:rsidR="00D10593" w:rsidRDefault="00D10593" w:rsidP="00636F60">
      <w:pPr>
        <w:spacing w:after="0" w:line="240" w:lineRule="auto"/>
        <w:ind w:firstLine="709"/>
        <w:rPr>
          <w:rFonts w:ascii="Times New Roman" w:hAnsi="Times New Roman" w:cs="Times New Roman"/>
          <w:sz w:val="28"/>
          <w:szCs w:val="28"/>
        </w:rPr>
      </w:pPr>
    </w:p>
    <w:p w:rsidR="00D10593" w:rsidRPr="00F44DEA" w:rsidRDefault="00D10593" w:rsidP="00636F60">
      <w:pPr>
        <w:spacing w:after="0" w:line="240" w:lineRule="auto"/>
        <w:ind w:firstLine="709"/>
        <w:rPr>
          <w:rFonts w:ascii="Times New Roman" w:hAnsi="Times New Roman" w:cs="Times New Roman"/>
          <w:sz w:val="28"/>
          <w:szCs w:val="28"/>
        </w:rPr>
      </w:pPr>
    </w:p>
    <w:p w:rsidR="00F44DEA" w:rsidRPr="00F44DEA" w:rsidRDefault="00F54AAB" w:rsidP="00F44DE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4DEA" w:rsidRPr="00F44DEA">
        <w:rPr>
          <w:rFonts w:ascii="Times New Roman" w:hAnsi="Times New Roman" w:cs="Times New Roman"/>
          <w:sz w:val="28"/>
          <w:szCs w:val="28"/>
        </w:rPr>
        <w:t xml:space="preserve">(типовая форма) </w:t>
      </w:r>
    </w:p>
    <w:p w:rsidR="00F54AAB"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Дата, исх. номер                                               </w:t>
      </w:r>
    </w:p>
    <w:p w:rsidR="00F54AAB" w:rsidRDefault="00F54AAB" w:rsidP="00F54AAB">
      <w:pPr>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Администрация СП ______  Республики                    </w:t>
      </w:r>
    </w:p>
    <w:p w:rsidR="00F44DEA" w:rsidRDefault="00F54AAB" w:rsidP="00F54AAB">
      <w:pPr>
        <w:spacing w:after="0"/>
        <w:rPr>
          <w:rFonts w:ascii="Times New Roman" w:hAnsi="Times New Roman" w:cs="Times New Roman"/>
          <w:sz w:val="28"/>
          <w:szCs w:val="28"/>
        </w:rPr>
      </w:pPr>
      <w:r>
        <w:rPr>
          <w:rFonts w:ascii="Times New Roman" w:hAnsi="Times New Roman" w:cs="Times New Roman"/>
          <w:sz w:val="28"/>
          <w:szCs w:val="28"/>
        </w:rPr>
        <w:t xml:space="preserve">                                                                           Башкортостан </w:t>
      </w:r>
    </w:p>
    <w:p w:rsidR="00F54AAB" w:rsidRDefault="00F54AAB" w:rsidP="00F54AAB">
      <w:pPr>
        <w:spacing w:after="0"/>
        <w:rPr>
          <w:rFonts w:ascii="Times New Roman" w:hAnsi="Times New Roman" w:cs="Times New Roman"/>
          <w:sz w:val="28"/>
          <w:szCs w:val="28"/>
        </w:rPr>
      </w:pPr>
    </w:p>
    <w:p w:rsidR="00F54AAB" w:rsidRPr="00F44DEA" w:rsidRDefault="00F54AAB" w:rsidP="00F54AAB">
      <w:pPr>
        <w:spacing w:after="0"/>
        <w:rPr>
          <w:rFonts w:ascii="Times New Roman" w:hAnsi="Times New Roman" w:cs="Times New Roman"/>
          <w:sz w:val="28"/>
          <w:szCs w:val="28"/>
        </w:rPr>
      </w:pPr>
    </w:p>
    <w:p w:rsidR="00F54AAB" w:rsidRDefault="00F44DEA" w:rsidP="00F54AAB">
      <w:pPr>
        <w:jc w:val="center"/>
        <w:rPr>
          <w:rFonts w:ascii="Times New Roman" w:hAnsi="Times New Roman" w:cs="Times New Roman"/>
          <w:sz w:val="28"/>
          <w:szCs w:val="28"/>
        </w:rPr>
      </w:pPr>
      <w:r w:rsidRPr="00F44DEA">
        <w:rPr>
          <w:rFonts w:ascii="Times New Roman" w:hAnsi="Times New Roman" w:cs="Times New Roman"/>
          <w:sz w:val="28"/>
          <w:szCs w:val="28"/>
        </w:rPr>
        <w:t>ЗАЯВЛЕНИЕ НА УЧАСТИЕ В КОНКУРСЕ</w:t>
      </w:r>
    </w:p>
    <w:p w:rsidR="00F44DEA" w:rsidRPr="00F44DEA" w:rsidRDefault="00F44DEA" w:rsidP="00F54AAB">
      <w:pPr>
        <w:jc w:val="center"/>
        <w:rPr>
          <w:rFonts w:ascii="Times New Roman" w:hAnsi="Times New Roman" w:cs="Times New Roman"/>
          <w:sz w:val="28"/>
          <w:szCs w:val="28"/>
        </w:rPr>
      </w:pPr>
      <w:r w:rsidRPr="00F44DEA">
        <w:rPr>
          <w:rFonts w:ascii="Times New Roman" w:hAnsi="Times New Roman" w:cs="Times New Roman"/>
          <w:sz w:val="28"/>
          <w:szCs w:val="28"/>
        </w:rPr>
        <w:t xml:space="preserve"> на право размещения нестационарного объекта торговли (объекта по оказанию услуг) на территории </w:t>
      </w:r>
      <w:r w:rsidR="00F54AAB">
        <w:rPr>
          <w:rFonts w:ascii="Times New Roman" w:hAnsi="Times New Roman" w:cs="Times New Roman"/>
          <w:sz w:val="28"/>
          <w:szCs w:val="28"/>
        </w:rPr>
        <w:t>СП________</w:t>
      </w:r>
      <w:r w:rsidRPr="00F44DEA">
        <w:rPr>
          <w:rFonts w:ascii="Times New Roman" w:hAnsi="Times New Roman" w:cs="Times New Roman"/>
          <w:sz w:val="28"/>
          <w:szCs w:val="28"/>
        </w:rPr>
        <w:t xml:space="preserve"> район Республики Башкортостан</w:t>
      </w:r>
    </w:p>
    <w:p w:rsidR="00F54AAB"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ЛОТ N ____________________   </w:t>
      </w:r>
    </w:p>
    <w:p w:rsidR="00F54AAB"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Адрес об</w:t>
      </w:r>
      <w:r w:rsidR="00F54AAB">
        <w:rPr>
          <w:rFonts w:ascii="Times New Roman" w:hAnsi="Times New Roman" w:cs="Times New Roman"/>
          <w:sz w:val="28"/>
          <w:szCs w:val="28"/>
        </w:rPr>
        <w:t xml:space="preserve">ъекта: </w:t>
      </w:r>
      <w:r w:rsidRPr="00F44DEA">
        <w:rPr>
          <w:rFonts w:ascii="Times New Roman" w:hAnsi="Times New Roman" w:cs="Times New Roman"/>
          <w:sz w:val="28"/>
          <w:szCs w:val="28"/>
        </w:rPr>
        <w:t xml:space="preserve">__________________________                           </w:t>
      </w:r>
    </w:p>
    <w:p w:rsidR="00F54AAB"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Специализация об</w:t>
      </w:r>
      <w:r w:rsidR="00F54AAB">
        <w:rPr>
          <w:rFonts w:ascii="Times New Roman" w:hAnsi="Times New Roman" w:cs="Times New Roman"/>
          <w:sz w:val="28"/>
          <w:szCs w:val="28"/>
        </w:rPr>
        <w:t>ъекта:</w:t>
      </w:r>
      <w:r w:rsidRPr="00F44DEA">
        <w:rPr>
          <w:rFonts w:ascii="Times New Roman" w:hAnsi="Times New Roman" w:cs="Times New Roman"/>
          <w:sz w:val="28"/>
          <w:szCs w:val="28"/>
        </w:rPr>
        <w:t xml:space="preserve">__________________________    </w:t>
      </w:r>
    </w:p>
    <w:p w:rsidR="00F54AAB" w:rsidRPr="00F54AAB" w:rsidRDefault="00F54AAB" w:rsidP="00B367A8">
      <w:pPr>
        <w:pStyle w:val="a4"/>
        <w:numPr>
          <w:ilvl w:val="0"/>
          <w:numId w:val="1"/>
        </w:numPr>
        <w:ind w:left="142" w:firstLine="0"/>
        <w:jc w:val="center"/>
        <w:rPr>
          <w:rFonts w:ascii="Times New Roman" w:hAnsi="Times New Roman" w:cs="Times New Roman"/>
          <w:sz w:val="28"/>
          <w:szCs w:val="28"/>
        </w:rPr>
      </w:pPr>
      <w:r w:rsidRPr="00F54AAB">
        <w:rPr>
          <w:rFonts w:ascii="Times New Roman" w:hAnsi="Times New Roman" w:cs="Times New Roman"/>
          <w:sz w:val="28"/>
          <w:szCs w:val="28"/>
        </w:rPr>
        <w:t xml:space="preserve">Изучив документацию по </w:t>
      </w:r>
      <w:r w:rsidR="00F44DEA" w:rsidRPr="00F54AAB">
        <w:rPr>
          <w:rFonts w:ascii="Times New Roman" w:hAnsi="Times New Roman" w:cs="Times New Roman"/>
          <w:sz w:val="28"/>
          <w:szCs w:val="28"/>
        </w:rPr>
        <w:t>пров</w:t>
      </w:r>
      <w:r w:rsidRPr="00F54AAB">
        <w:rPr>
          <w:rFonts w:ascii="Times New Roman" w:hAnsi="Times New Roman" w:cs="Times New Roman"/>
          <w:sz w:val="28"/>
          <w:szCs w:val="28"/>
        </w:rPr>
        <w:t xml:space="preserve">едению открытого конкурса на </w:t>
      </w:r>
      <w:r w:rsidR="00F44DEA" w:rsidRPr="00F54AAB">
        <w:rPr>
          <w:rFonts w:ascii="Times New Roman" w:hAnsi="Times New Roman" w:cs="Times New Roman"/>
          <w:sz w:val="28"/>
          <w:szCs w:val="28"/>
        </w:rPr>
        <w:t>п</w:t>
      </w:r>
      <w:r w:rsidRPr="00F54AAB">
        <w:rPr>
          <w:rFonts w:ascii="Times New Roman" w:hAnsi="Times New Roman" w:cs="Times New Roman"/>
          <w:sz w:val="28"/>
          <w:szCs w:val="28"/>
        </w:rPr>
        <w:t xml:space="preserve">раво размещения нестационарного торгового объекта </w:t>
      </w:r>
      <w:r w:rsidR="00F44DEA" w:rsidRPr="00F54AAB">
        <w:rPr>
          <w:rFonts w:ascii="Times New Roman" w:hAnsi="Times New Roman" w:cs="Times New Roman"/>
          <w:sz w:val="28"/>
          <w:szCs w:val="28"/>
        </w:rPr>
        <w:t>(объекта  по о</w:t>
      </w:r>
      <w:r w:rsidRPr="00F54AAB">
        <w:rPr>
          <w:rFonts w:ascii="Times New Roman" w:hAnsi="Times New Roman" w:cs="Times New Roman"/>
          <w:sz w:val="28"/>
          <w:szCs w:val="28"/>
        </w:rPr>
        <w:t>казанию услуг) на территории СП______ район</w:t>
      </w:r>
      <w:r w:rsidR="00F44DEA" w:rsidRPr="00F54AAB">
        <w:rPr>
          <w:rFonts w:ascii="Times New Roman" w:hAnsi="Times New Roman" w:cs="Times New Roman"/>
          <w:sz w:val="28"/>
          <w:szCs w:val="28"/>
        </w:rPr>
        <w:t xml:space="preserve"> Республики Башкортостан ___________________________________________________________</w:t>
      </w:r>
      <w:r>
        <w:rPr>
          <w:rFonts w:ascii="Times New Roman" w:hAnsi="Times New Roman" w:cs="Times New Roman"/>
          <w:sz w:val="28"/>
          <w:szCs w:val="28"/>
        </w:rPr>
        <w:t>__</w:t>
      </w:r>
      <w:r w:rsidR="00F44DEA" w:rsidRPr="00F54AAB">
        <w:rPr>
          <w:rFonts w:ascii="Times New Roman" w:hAnsi="Times New Roman" w:cs="Times New Roman"/>
          <w:sz w:val="28"/>
          <w:szCs w:val="28"/>
        </w:rPr>
        <w:t>(на</w:t>
      </w:r>
      <w:r>
        <w:rPr>
          <w:rFonts w:ascii="Times New Roman" w:hAnsi="Times New Roman" w:cs="Times New Roman"/>
          <w:sz w:val="28"/>
          <w:szCs w:val="28"/>
        </w:rPr>
        <w:t>именование участника конкурса)</w:t>
      </w:r>
      <w:r w:rsidR="00F44DEA" w:rsidRPr="00F54AAB">
        <w:rPr>
          <w:rFonts w:ascii="Times New Roman" w:hAnsi="Times New Roman" w:cs="Times New Roman"/>
          <w:sz w:val="28"/>
          <w:szCs w:val="28"/>
        </w:rPr>
        <w:t xml:space="preserve">   </w:t>
      </w:r>
      <w:r w:rsidRPr="00F54AAB">
        <w:rPr>
          <w:rFonts w:ascii="Times New Roman" w:hAnsi="Times New Roman" w:cs="Times New Roman"/>
          <w:sz w:val="28"/>
          <w:szCs w:val="28"/>
        </w:rPr>
        <w:t xml:space="preserve">                                                                  в лице, </w:t>
      </w:r>
      <w:r w:rsidR="00F44DEA" w:rsidRPr="00F54AAB">
        <w:rPr>
          <w:rFonts w:ascii="Times New Roman" w:hAnsi="Times New Roman" w:cs="Times New Roman"/>
          <w:sz w:val="28"/>
          <w:szCs w:val="28"/>
        </w:rPr>
        <w:t>_______________________________</w:t>
      </w:r>
      <w:r w:rsidRPr="00F54AAB">
        <w:rPr>
          <w:rFonts w:ascii="Times New Roman" w:hAnsi="Times New Roman" w:cs="Times New Roman"/>
          <w:sz w:val="28"/>
          <w:szCs w:val="28"/>
        </w:rPr>
        <w:t>_______________________</w:t>
      </w:r>
      <w:r w:rsidR="00F44DEA" w:rsidRPr="00F54AAB">
        <w:rPr>
          <w:rFonts w:ascii="Times New Roman" w:hAnsi="Times New Roman" w:cs="Times New Roman"/>
          <w:sz w:val="28"/>
          <w:szCs w:val="28"/>
        </w:rPr>
        <w:t xml:space="preserve">             (наименование должности, ФИО руководителя - для юридического                       лица или ФИО индивидуального предпринимателя)</w:t>
      </w:r>
    </w:p>
    <w:p w:rsidR="00A54493" w:rsidRDefault="00F44DEA" w:rsidP="00B367A8">
      <w:pPr>
        <w:pStyle w:val="a4"/>
        <w:ind w:left="284"/>
        <w:jc w:val="both"/>
        <w:rPr>
          <w:rFonts w:ascii="Times New Roman" w:hAnsi="Times New Roman" w:cs="Times New Roman"/>
          <w:sz w:val="28"/>
          <w:szCs w:val="28"/>
        </w:rPr>
      </w:pPr>
      <w:r w:rsidRPr="00F54AAB">
        <w:rPr>
          <w:rFonts w:ascii="Times New Roman" w:hAnsi="Times New Roman" w:cs="Times New Roman"/>
          <w:sz w:val="28"/>
          <w:szCs w:val="28"/>
        </w:rPr>
        <w:t xml:space="preserve"> сообщает о согласии участвовать в конкурсе на </w:t>
      </w:r>
      <w:proofErr w:type="gramStart"/>
      <w:r w:rsidRPr="00F54AAB">
        <w:rPr>
          <w:rFonts w:ascii="Times New Roman" w:hAnsi="Times New Roman" w:cs="Times New Roman"/>
          <w:sz w:val="28"/>
          <w:szCs w:val="28"/>
        </w:rPr>
        <w:t>условиях, установленных в извещении о проведении открытого конкурса и направляет</w:t>
      </w:r>
      <w:proofErr w:type="gramEnd"/>
      <w:r w:rsidRPr="00F54AAB">
        <w:rPr>
          <w:rFonts w:ascii="Times New Roman" w:hAnsi="Times New Roman" w:cs="Times New Roman"/>
          <w:sz w:val="28"/>
          <w:szCs w:val="28"/>
        </w:rPr>
        <w:t xml:space="preserve"> настоящее заявление. </w:t>
      </w:r>
    </w:p>
    <w:p w:rsidR="00A54493" w:rsidRDefault="00F44DEA" w:rsidP="00B367A8">
      <w:pPr>
        <w:pStyle w:val="a4"/>
        <w:ind w:left="284"/>
        <w:jc w:val="both"/>
        <w:rPr>
          <w:rFonts w:ascii="Times New Roman" w:hAnsi="Times New Roman" w:cs="Times New Roman"/>
          <w:sz w:val="28"/>
          <w:szCs w:val="28"/>
        </w:rPr>
      </w:pPr>
      <w:r w:rsidRPr="00F54AAB">
        <w:rPr>
          <w:rFonts w:ascii="Times New Roman" w:hAnsi="Times New Roman" w:cs="Times New Roman"/>
          <w:sz w:val="28"/>
          <w:szCs w:val="28"/>
        </w:rPr>
        <w:t xml:space="preserve">Настоящим заявлением подтверждаем, что в </w:t>
      </w:r>
      <w:r w:rsidR="00A54493">
        <w:rPr>
          <w:rFonts w:ascii="Times New Roman" w:hAnsi="Times New Roman" w:cs="Times New Roman"/>
          <w:sz w:val="28"/>
          <w:szCs w:val="28"/>
        </w:rPr>
        <w:t>отношении _________________________________________________________</w:t>
      </w:r>
      <w:r w:rsidR="00B367A8">
        <w:rPr>
          <w:rFonts w:ascii="Times New Roman" w:hAnsi="Times New Roman" w:cs="Times New Roman"/>
          <w:sz w:val="28"/>
          <w:szCs w:val="28"/>
        </w:rPr>
        <w:t>___</w:t>
      </w:r>
    </w:p>
    <w:p w:rsidR="00B367A8" w:rsidRDefault="00B367A8" w:rsidP="00B367A8">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54493" w:rsidRPr="00B367A8">
        <w:rPr>
          <w:rFonts w:ascii="Times New Roman" w:hAnsi="Times New Roman" w:cs="Times New Roman"/>
          <w:sz w:val="24"/>
          <w:szCs w:val="24"/>
        </w:rPr>
        <w:t>(</w:t>
      </w:r>
      <w:r w:rsidR="00F44DEA" w:rsidRPr="00B367A8">
        <w:rPr>
          <w:rFonts w:ascii="Times New Roman" w:hAnsi="Times New Roman" w:cs="Times New Roman"/>
          <w:sz w:val="24"/>
          <w:szCs w:val="24"/>
        </w:rPr>
        <w:t>наименование организации или ФИО инд</w:t>
      </w:r>
      <w:r w:rsidR="00A54493" w:rsidRPr="00B367A8">
        <w:rPr>
          <w:rFonts w:ascii="Times New Roman" w:hAnsi="Times New Roman" w:cs="Times New Roman"/>
          <w:sz w:val="24"/>
          <w:szCs w:val="24"/>
        </w:rPr>
        <w:t xml:space="preserve">ивидуального предпринимателя - </w:t>
      </w:r>
      <w:r w:rsidR="00F44DEA" w:rsidRPr="00B367A8">
        <w:rPr>
          <w:rFonts w:ascii="Times New Roman" w:hAnsi="Times New Roman" w:cs="Times New Roman"/>
          <w:sz w:val="24"/>
          <w:szCs w:val="24"/>
        </w:rPr>
        <w:t xml:space="preserve">участника </w:t>
      </w:r>
      <w:proofErr w:type="gramEnd"/>
    </w:p>
    <w:p w:rsidR="00B367A8" w:rsidRPr="00B367A8" w:rsidRDefault="00B367A8" w:rsidP="00B367A8">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w:t>
      </w:r>
      <w:r w:rsidR="00F44DEA" w:rsidRPr="00B367A8">
        <w:rPr>
          <w:rFonts w:ascii="Times New Roman" w:hAnsi="Times New Roman" w:cs="Times New Roman"/>
          <w:sz w:val="24"/>
          <w:szCs w:val="24"/>
        </w:rPr>
        <w:t xml:space="preserve">онкурса) </w:t>
      </w:r>
    </w:p>
    <w:p w:rsidR="00B367A8" w:rsidRDefault="00F44DEA" w:rsidP="00B367A8">
      <w:pPr>
        <w:pStyle w:val="a4"/>
        <w:spacing w:after="0" w:line="240" w:lineRule="auto"/>
        <w:ind w:left="284"/>
        <w:jc w:val="both"/>
        <w:rPr>
          <w:rFonts w:ascii="Times New Roman" w:hAnsi="Times New Roman" w:cs="Times New Roman"/>
          <w:sz w:val="28"/>
          <w:szCs w:val="28"/>
        </w:rPr>
      </w:pPr>
      <w:r w:rsidRPr="00F54AAB">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w:t>
      </w:r>
      <w:r w:rsidR="00B367A8">
        <w:rPr>
          <w:rFonts w:ascii="Times New Roman" w:hAnsi="Times New Roman" w:cs="Times New Roman"/>
          <w:sz w:val="28"/>
          <w:szCs w:val="28"/>
        </w:rPr>
        <w:t xml:space="preserve">ьства Российской Федерации. </w:t>
      </w:r>
    </w:p>
    <w:p w:rsidR="00F44DEA" w:rsidRPr="00F54AAB" w:rsidRDefault="00B367A8" w:rsidP="00B367A8">
      <w:pPr>
        <w:pStyle w:val="a4"/>
        <w:spacing w:after="0" w:line="240" w:lineRule="auto"/>
        <w:ind w:left="284" w:firstLine="424"/>
        <w:rPr>
          <w:rFonts w:ascii="Times New Roman" w:hAnsi="Times New Roman" w:cs="Times New Roman"/>
          <w:sz w:val="28"/>
          <w:szCs w:val="28"/>
        </w:rPr>
      </w:pPr>
      <w:r>
        <w:rPr>
          <w:rFonts w:ascii="Times New Roman" w:hAnsi="Times New Roman" w:cs="Times New Roman"/>
          <w:sz w:val="28"/>
          <w:szCs w:val="28"/>
        </w:rPr>
        <w:t xml:space="preserve">По окончании срока действия или в случае досрочного прекращения действия договора </w:t>
      </w:r>
      <w:r w:rsidR="00F44DEA" w:rsidRPr="00F54AAB">
        <w:rPr>
          <w:rFonts w:ascii="Times New Roman" w:hAnsi="Times New Roman" w:cs="Times New Roman"/>
          <w:sz w:val="28"/>
          <w:szCs w:val="28"/>
        </w:rPr>
        <w:t>на право размещения обязуюсь вывезт</w:t>
      </w:r>
      <w:r>
        <w:rPr>
          <w:rFonts w:ascii="Times New Roman" w:hAnsi="Times New Roman" w:cs="Times New Roman"/>
          <w:sz w:val="28"/>
          <w:szCs w:val="28"/>
        </w:rPr>
        <w:t xml:space="preserve">и (полностью   демонтировать) нестационарный объект </w:t>
      </w:r>
      <w:r w:rsidR="00F44DEA" w:rsidRPr="00F54AAB">
        <w:rPr>
          <w:rFonts w:ascii="Times New Roman" w:hAnsi="Times New Roman" w:cs="Times New Roman"/>
          <w:sz w:val="28"/>
          <w:szCs w:val="28"/>
        </w:rPr>
        <w:t>торговли (объекта по оказанию услуг) с последующим восстановлением благоустройства и озеленения.     2. Данные участника конкурса:</w:t>
      </w:r>
    </w:p>
    <w:tbl>
      <w:tblPr>
        <w:tblStyle w:val="a3"/>
        <w:tblW w:w="0" w:type="auto"/>
        <w:tblLook w:val="04A0"/>
      </w:tblPr>
      <w:tblGrid>
        <w:gridCol w:w="817"/>
        <w:gridCol w:w="5563"/>
        <w:gridCol w:w="3191"/>
      </w:tblGrid>
      <w:tr w:rsidR="00B367A8" w:rsidTr="00B367A8">
        <w:tc>
          <w:tcPr>
            <w:tcW w:w="817" w:type="dxa"/>
          </w:tcPr>
          <w:p w:rsidR="00B367A8" w:rsidRPr="00F44DEA"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1</w:t>
            </w:r>
          </w:p>
          <w:p w:rsidR="00B367A8" w:rsidRDefault="00B367A8" w:rsidP="00B367A8">
            <w:pPr>
              <w:rPr>
                <w:rFonts w:ascii="Times New Roman" w:hAnsi="Times New Roman" w:cs="Times New Roman"/>
                <w:sz w:val="28"/>
                <w:szCs w:val="28"/>
              </w:rPr>
            </w:pPr>
          </w:p>
        </w:tc>
        <w:tc>
          <w:tcPr>
            <w:tcW w:w="5563" w:type="dxa"/>
          </w:tcPr>
          <w:p w:rsidR="00B367A8" w:rsidRDefault="00B367A8" w:rsidP="00B367A8">
            <w:pPr>
              <w:rPr>
                <w:rFonts w:ascii="Times New Roman" w:hAnsi="Times New Roman" w:cs="Times New Roman"/>
                <w:sz w:val="28"/>
                <w:szCs w:val="28"/>
              </w:rPr>
            </w:pPr>
            <w:r w:rsidRPr="00F44DEA">
              <w:rPr>
                <w:rFonts w:ascii="Times New Roman" w:hAnsi="Times New Roman" w:cs="Times New Roman"/>
                <w:sz w:val="28"/>
                <w:szCs w:val="28"/>
              </w:rPr>
              <w:lastRenderedPageBreak/>
              <w:t xml:space="preserve">Полное наименование юридического лица </w:t>
            </w:r>
            <w:r w:rsidRPr="00F44DEA">
              <w:rPr>
                <w:rFonts w:ascii="Times New Roman" w:hAnsi="Times New Roman" w:cs="Times New Roman"/>
                <w:sz w:val="28"/>
                <w:szCs w:val="28"/>
              </w:rPr>
              <w:lastRenderedPageBreak/>
              <w:t>или Ф.И.О.  индивидуального  предпринимателя</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Default="00B367A8" w:rsidP="00B367A8">
            <w:pPr>
              <w:rPr>
                <w:rFonts w:ascii="Times New Roman" w:hAnsi="Times New Roman" w:cs="Times New Roman"/>
                <w:sz w:val="28"/>
                <w:szCs w:val="28"/>
              </w:rPr>
            </w:pPr>
          </w:p>
        </w:tc>
        <w:tc>
          <w:tcPr>
            <w:tcW w:w="5563" w:type="dxa"/>
          </w:tcPr>
          <w:p w:rsidR="00B367A8"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 xml:space="preserve">Номер контактного телефона                </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Default="00B367A8" w:rsidP="00B367A8">
            <w:pPr>
              <w:rPr>
                <w:rFonts w:ascii="Times New Roman" w:hAnsi="Times New Roman" w:cs="Times New Roman"/>
                <w:sz w:val="28"/>
                <w:szCs w:val="28"/>
              </w:rPr>
            </w:pPr>
          </w:p>
        </w:tc>
        <w:tc>
          <w:tcPr>
            <w:tcW w:w="5563" w:type="dxa"/>
          </w:tcPr>
          <w:p w:rsidR="00B367A8" w:rsidRPr="00F44DEA" w:rsidRDefault="00B367A8" w:rsidP="00B367A8">
            <w:pPr>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44DEA">
              <w:rPr>
                <w:rFonts w:ascii="Times New Roman" w:hAnsi="Times New Roman" w:cs="Times New Roman"/>
                <w:sz w:val="28"/>
                <w:szCs w:val="28"/>
              </w:rPr>
              <w:t>юридического лица или индивидуального предприним</w:t>
            </w:r>
            <w:r>
              <w:rPr>
                <w:rFonts w:ascii="Times New Roman" w:hAnsi="Times New Roman" w:cs="Times New Roman"/>
                <w:sz w:val="28"/>
                <w:szCs w:val="28"/>
              </w:rPr>
              <w:t>ателя</w:t>
            </w:r>
          </w:p>
        </w:tc>
        <w:tc>
          <w:tcPr>
            <w:tcW w:w="3191" w:type="dxa"/>
          </w:tcPr>
          <w:p w:rsidR="00B367A8" w:rsidRDefault="00B367A8" w:rsidP="00B367A8">
            <w:pPr>
              <w:rPr>
                <w:rFonts w:ascii="Times New Roman" w:hAnsi="Times New Roman" w:cs="Times New Roman"/>
                <w:sz w:val="28"/>
                <w:szCs w:val="28"/>
              </w:rPr>
            </w:pPr>
          </w:p>
        </w:tc>
      </w:tr>
      <w:tr w:rsidR="00B367A8" w:rsidTr="00D10593">
        <w:trPr>
          <w:trHeight w:val="256"/>
        </w:trPr>
        <w:tc>
          <w:tcPr>
            <w:tcW w:w="817" w:type="dxa"/>
          </w:tcPr>
          <w:p w:rsidR="00B367A8"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2</w:t>
            </w:r>
          </w:p>
        </w:tc>
        <w:tc>
          <w:tcPr>
            <w:tcW w:w="5563" w:type="dxa"/>
          </w:tcPr>
          <w:p w:rsidR="00B367A8" w:rsidRPr="00F44DEA"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 xml:space="preserve">Регистрационные данные:                    </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B367A8" w:rsidP="00B367A8">
            <w:pPr>
              <w:rPr>
                <w:rFonts w:ascii="Times New Roman" w:hAnsi="Times New Roman" w:cs="Times New Roman"/>
                <w:sz w:val="28"/>
                <w:szCs w:val="28"/>
              </w:rPr>
            </w:pPr>
            <w:r>
              <w:rPr>
                <w:rFonts w:ascii="Times New Roman" w:hAnsi="Times New Roman" w:cs="Times New Roman"/>
                <w:sz w:val="28"/>
                <w:szCs w:val="28"/>
              </w:rPr>
              <w:t xml:space="preserve">Дата, место и орган </w:t>
            </w:r>
            <w:r w:rsidRPr="00F44DEA">
              <w:rPr>
                <w:rFonts w:ascii="Times New Roman" w:hAnsi="Times New Roman" w:cs="Times New Roman"/>
                <w:sz w:val="28"/>
                <w:szCs w:val="28"/>
              </w:rPr>
              <w:t>р</w:t>
            </w:r>
            <w:r>
              <w:rPr>
                <w:rFonts w:ascii="Times New Roman" w:hAnsi="Times New Roman" w:cs="Times New Roman"/>
                <w:sz w:val="28"/>
                <w:szCs w:val="28"/>
              </w:rPr>
              <w:t xml:space="preserve">егистрации юридического лица, </w:t>
            </w:r>
            <w:r w:rsidRPr="00F44DEA">
              <w:rPr>
                <w:rFonts w:ascii="Times New Roman" w:hAnsi="Times New Roman" w:cs="Times New Roman"/>
                <w:sz w:val="28"/>
                <w:szCs w:val="28"/>
              </w:rPr>
              <w:t>индивидуального предпринимателя</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ОГРН</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B367A8" w:rsidP="00B367A8">
            <w:pPr>
              <w:rPr>
                <w:rFonts w:ascii="Times New Roman" w:hAnsi="Times New Roman" w:cs="Times New Roman"/>
                <w:sz w:val="28"/>
                <w:szCs w:val="28"/>
              </w:rPr>
            </w:pPr>
            <w:r w:rsidRPr="00F44DEA">
              <w:rPr>
                <w:rFonts w:ascii="Times New Roman" w:hAnsi="Times New Roman" w:cs="Times New Roman"/>
                <w:sz w:val="28"/>
                <w:szCs w:val="28"/>
              </w:rPr>
              <w:t>ИНН</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B367A8" w:rsidP="00C41DE1">
            <w:pPr>
              <w:rPr>
                <w:rFonts w:ascii="Times New Roman" w:hAnsi="Times New Roman" w:cs="Times New Roman"/>
                <w:sz w:val="28"/>
                <w:szCs w:val="28"/>
              </w:rPr>
            </w:pPr>
            <w:r w:rsidRPr="00F44DEA">
              <w:rPr>
                <w:rFonts w:ascii="Times New Roman" w:hAnsi="Times New Roman" w:cs="Times New Roman"/>
                <w:sz w:val="28"/>
                <w:szCs w:val="28"/>
              </w:rPr>
              <w:t>КПП</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B367A8" w:rsidP="00B367A8">
            <w:pPr>
              <w:rPr>
                <w:rFonts w:ascii="Times New Roman" w:hAnsi="Times New Roman" w:cs="Times New Roman"/>
                <w:sz w:val="28"/>
                <w:szCs w:val="28"/>
              </w:rPr>
            </w:pPr>
            <w:r>
              <w:rPr>
                <w:rFonts w:ascii="Times New Roman" w:hAnsi="Times New Roman" w:cs="Times New Roman"/>
                <w:sz w:val="28"/>
                <w:szCs w:val="28"/>
              </w:rPr>
              <w:t>ОКПО</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203D46" w:rsidRPr="00F44DEA" w:rsidRDefault="00203D46" w:rsidP="00203D46">
            <w:pPr>
              <w:rPr>
                <w:rFonts w:ascii="Times New Roman" w:hAnsi="Times New Roman" w:cs="Times New Roman"/>
                <w:sz w:val="28"/>
                <w:szCs w:val="28"/>
              </w:rPr>
            </w:pPr>
            <w:r w:rsidRPr="00F44DEA">
              <w:rPr>
                <w:rFonts w:ascii="Times New Roman" w:hAnsi="Times New Roman" w:cs="Times New Roman"/>
                <w:sz w:val="28"/>
                <w:szCs w:val="28"/>
              </w:rPr>
              <w:t>3</w:t>
            </w:r>
          </w:p>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203D46" w:rsidP="00B367A8">
            <w:pPr>
              <w:rPr>
                <w:rFonts w:ascii="Times New Roman" w:hAnsi="Times New Roman" w:cs="Times New Roman"/>
                <w:sz w:val="28"/>
                <w:szCs w:val="28"/>
              </w:rPr>
            </w:pPr>
            <w:r w:rsidRPr="00F44DEA">
              <w:rPr>
                <w:rFonts w:ascii="Times New Roman" w:hAnsi="Times New Roman" w:cs="Times New Roman"/>
                <w:sz w:val="28"/>
                <w:szCs w:val="28"/>
              </w:rPr>
              <w:t>Номер, почтовый адрес  инспекции  ФНС,  в которой участник конкурса зарегистрирован в качестве</w:t>
            </w:r>
            <w:r>
              <w:rPr>
                <w:rFonts w:ascii="Times New Roman" w:hAnsi="Times New Roman" w:cs="Times New Roman"/>
                <w:sz w:val="28"/>
                <w:szCs w:val="28"/>
              </w:rPr>
              <w:t xml:space="preserve"> налогоплательщика </w:t>
            </w:r>
          </w:p>
        </w:tc>
        <w:tc>
          <w:tcPr>
            <w:tcW w:w="3191" w:type="dxa"/>
          </w:tcPr>
          <w:p w:rsidR="00B367A8" w:rsidRDefault="00B367A8" w:rsidP="00B367A8">
            <w:pPr>
              <w:rPr>
                <w:rFonts w:ascii="Times New Roman" w:hAnsi="Times New Roman" w:cs="Times New Roman"/>
                <w:sz w:val="28"/>
                <w:szCs w:val="28"/>
              </w:rPr>
            </w:pPr>
          </w:p>
        </w:tc>
      </w:tr>
      <w:tr w:rsidR="00B367A8" w:rsidTr="00B367A8">
        <w:tc>
          <w:tcPr>
            <w:tcW w:w="817" w:type="dxa"/>
          </w:tcPr>
          <w:p w:rsidR="00B367A8" w:rsidRPr="00F44DEA" w:rsidRDefault="00B367A8" w:rsidP="00B367A8">
            <w:pPr>
              <w:rPr>
                <w:rFonts w:ascii="Times New Roman" w:hAnsi="Times New Roman" w:cs="Times New Roman"/>
                <w:sz w:val="28"/>
                <w:szCs w:val="28"/>
              </w:rPr>
            </w:pPr>
          </w:p>
        </w:tc>
        <w:tc>
          <w:tcPr>
            <w:tcW w:w="5563" w:type="dxa"/>
          </w:tcPr>
          <w:p w:rsidR="00B367A8" w:rsidRPr="00F44DEA" w:rsidRDefault="00203D46" w:rsidP="00B367A8">
            <w:pPr>
              <w:rPr>
                <w:rFonts w:ascii="Times New Roman" w:hAnsi="Times New Roman" w:cs="Times New Roman"/>
                <w:sz w:val="28"/>
                <w:szCs w:val="28"/>
              </w:rPr>
            </w:pPr>
            <w:r w:rsidRPr="00F44DEA">
              <w:rPr>
                <w:rFonts w:ascii="Times New Roman" w:hAnsi="Times New Roman" w:cs="Times New Roman"/>
                <w:sz w:val="28"/>
                <w:szCs w:val="28"/>
              </w:rPr>
              <w:t xml:space="preserve">Юридический адрес/место жительства участника конкурса                 </w:t>
            </w:r>
          </w:p>
        </w:tc>
        <w:tc>
          <w:tcPr>
            <w:tcW w:w="3191" w:type="dxa"/>
          </w:tcPr>
          <w:p w:rsidR="00B367A8" w:rsidRDefault="00B367A8" w:rsidP="00B367A8">
            <w:pPr>
              <w:rPr>
                <w:rFonts w:ascii="Times New Roman" w:hAnsi="Times New Roman" w:cs="Times New Roman"/>
                <w:sz w:val="28"/>
                <w:szCs w:val="28"/>
              </w:rPr>
            </w:pPr>
          </w:p>
        </w:tc>
      </w:tr>
      <w:tr w:rsidR="00203D46" w:rsidTr="00B367A8">
        <w:tc>
          <w:tcPr>
            <w:tcW w:w="817" w:type="dxa"/>
          </w:tcPr>
          <w:p w:rsidR="00203D46" w:rsidRPr="00F44DEA" w:rsidRDefault="00203D46" w:rsidP="00B367A8">
            <w:pPr>
              <w:rPr>
                <w:rFonts w:ascii="Times New Roman" w:hAnsi="Times New Roman" w:cs="Times New Roman"/>
                <w:sz w:val="28"/>
                <w:szCs w:val="28"/>
              </w:rPr>
            </w:pPr>
          </w:p>
        </w:tc>
        <w:tc>
          <w:tcPr>
            <w:tcW w:w="5563" w:type="dxa"/>
          </w:tcPr>
          <w:p w:rsidR="00203D46" w:rsidRPr="00F44DEA" w:rsidRDefault="00203D46" w:rsidP="00B367A8">
            <w:pPr>
              <w:rPr>
                <w:rFonts w:ascii="Times New Roman" w:hAnsi="Times New Roman" w:cs="Times New Roman"/>
                <w:sz w:val="28"/>
                <w:szCs w:val="28"/>
              </w:rPr>
            </w:pPr>
            <w:r w:rsidRPr="00F44DEA">
              <w:rPr>
                <w:rFonts w:ascii="Times New Roman" w:hAnsi="Times New Roman" w:cs="Times New Roman"/>
                <w:sz w:val="28"/>
                <w:szCs w:val="28"/>
              </w:rPr>
              <w:t xml:space="preserve">Почтовый адрес участника конкурса          </w:t>
            </w:r>
          </w:p>
        </w:tc>
        <w:tc>
          <w:tcPr>
            <w:tcW w:w="3191" w:type="dxa"/>
          </w:tcPr>
          <w:p w:rsidR="00203D46" w:rsidRDefault="00203D46" w:rsidP="00B367A8">
            <w:pPr>
              <w:rPr>
                <w:rFonts w:ascii="Times New Roman" w:hAnsi="Times New Roman" w:cs="Times New Roman"/>
                <w:sz w:val="28"/>
                <w:szCs w:val="28"/>
              </w:rPr>
            </w:pPr>
          </w:p>
        </w:tc>
      </w:tr>
      <w:tr w:rsidR="00203D46" w:rsidTr="00B367A8">
        <w:tc>
          <w:tcPr>
            <w:tcW w:w="817" w:type="dxa"/>
          </w:tcPr>
          <w:p w:rsidR="00203D46" w:rsidRPr="00F44DEA" w:rsidRDefault="00203D46" w:rsidP="00B367A8">
            <w:pPr>
              <w:rPr>
                <w:rFonts w:ascii="Times New Roman" w:hAnsi="Times New Roman" w:cs="Times New Roman"/>
                <w:sz w:val="28"/>
                <w:szCs w:val="28"/>
              </w:rPr>
            </w:pPr>
          </w:p>
        </w:tc>
        <w:tc>
          <w:tcPr>
            <w:tcW w:w="5563" w:type="dxa"/>
          </w:tcPr>
          <w:p w:rsidR="00203D46" w:rsidRPr="00F44DEA" w:rsidRDefault="00203D46" w:rsidP="00B367A8">
            <w:pPr>
              <w:rPr>
                <w:rFonts w:ascii="Times New Roman" w:hAnsi="Times New Roman" w:cs="Times New Roman"/>
                <w:sz w:val="28"/>
                <w:szCs w:val="28"/>
              </w:rPr>
            </w:pPr>
            <w:r w:rsidRPr="00F44DEA">
              <w:rPr>
                <w:rFonts w:ascii="Times New Roman" w:hAnsi="Times New Roman" w:cs="Times New Roman"/>
                <w:sz w:val="28"/>
                <w:szCs w:val="28"/>
              </w:rPr>
              <w:t xml:space="preserve">Почтовый индекс                            </w:t>
            </w:r>
          </w:p>
        </w:tc>
        <w:tc>
          <w:tcPr>
            <w:tcW w:w="3191" w:type="dxa"/>
          </w:tcPr>
          <w:p w:rsidR="00203D46" w:rsidRDefault="00203D46" w:rsidP="00B367A8">
            <w:pPr>
              <w:rPr>
                <w:rFonts w:ascii="Times New Roman" w:hAnsi="Times New Roman" w:cs="Times New Roman"/>
                <w:sz w:val="28"/>
                <w:szCs w:val="28"/>
              </w:rPr>
            </w:pPr>
          </w:p>
        </w:tc>
      </w:tr>
      <w:tr w:rsidR="00203D46" w:rsidTr="00B367A8">
        <w:tc>
          <w:tcPr>
            <w:tcW w:w="817" w:type="dxa"/>
          </w:tcPr>
          <w:p w:rsidR="00203D46" w:rsidRPr="00F44DEA" w:rsidRDefault="00203D46" w:rsidP="00B367A8">
            <w:pPr>
              <w:rPr>
                <w:rFonts w:ascii="Times New Roman" w:hAnsi="Times New Roman" w:cs="Times New Roman"/>
                <w:sz w:val="28"/>
                <w:szCs w:val="28"/>
              </w:rPr>
            </w:pPr>
          </w:p>
        </w:tc>
        <w:tc>
          <w:tcPr>
            <w:tcW w:w="5563" w:type="dxa"/>
          </w:tcPr>
          <w:p w:rsidR="00203D46" w:rsidRPr="00F44DEA" w:rsidRDefault="007A5AC0" w:rsidP="00B367A8">
            <w:pPr>
              <w:rPr>
                <w:rFonts w:ascii="Times New Roman" w:hAnsi="Times New Roman" w:cs="Times New Roman"/>
                <w:sz w:val="28"/>
                <w:szCs w:val="28"/>
              </w:rPr>
            </w:pPr>
            <w:r>
              <w:rPr>
                <w:rFonts w:ascii="Times New Roman" w:hAnsi="Times New Roman" w:cs="Times New Roman"/>
                <w:sz w:val="28"/>
                <w:szCs w:val="28"/>
              </w:rPr>
              <w:t>Село (город)</w:t>
            </w:r>
          </w:p>
        </w:tc>
        <w:tc>
          <w:tcPr>
            <w:tcW w:w="3191" w:type="dxa"/>
          </w:tcPr>
          <w:p w:rsidR="00203D46" w:rsidRDefault="00203D46" w:rsidP="00B367A8">
            <w:pPr>
              <w:rPr>
                <w:rFonts w:ascii="Times New Roman" w:hAnsi="Times New Roman" w:cs="Times New Roman"/>
                <w:sz w:val="28"/>
                <w:szCs w:val="28"/>
              </w:rPr>
            </w:pPr>
          </w:p>
        </w:tc>
      </w:tr>
      <w:tr w:rsidR="00203D46" w:rsidTr="00B367A8">
        <w:tc>
          <w:tcPr>
            <w:tcW w:w="817" w:type="dxa"/>
          </w:tcPr>
          <w:p w:rsidR="00203D46" w:rsidRPr="00F44DEA" w:rsidRDefault="00203D46" w:rsidP="00B367A8">
            <w:pPr>
              <w:rPr>
                <w:rFonts w:ascii="Times New Roman" w:hAnsi="Times New Roman" w:cs="Times New Roman"/>
                <w:sz w:val="28"/>
                <w:szCs w:val="28"/>
              </w:rPr>
            </w:pPr>
          </w:p>
        </w:tc>
        <w:tc>
          <w:tcPr>
            <w:tcW w:w="5563" w:type="dxa"/>
          </w:tcPr>
          <w:p w:rsidR="00203D46"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Улица</w:t>
            </w:r>
            <w:r>
              <w:rPr>
                <w:rFonts w:ascii="Times New Roman" w:hAnsi="Times New Roman" w:cs="Times New Roman"/>
                <w:sz w:val="28"/>
                <w:szCs w:val="28"/>
              </w:rPr>
              <w:t xml:space="preserve"> </w:t>
            </w:r>
            <w:r w:rsidRPr="00F44DEA">
              <w:rPr>
                <w:rFonts w:ascii="Times New Roman" w:hAnsi="Times New Roman" w:cs="Times New Roman"/>
                <w:sz w:val="28"/>
                <w:szCs w:val="28"/>
              </w:rPr>
              <w:t xml:space="preserve">(проспект, переулок и т.д.)  </w:t>
            </w:r>
          </w:p>
        </w:tc>
        <w:tc>
          <w:tcPr>
            <w:tcW w:w="3191" w:type="dxa"/>
          </w:tcPr>
          <w:p w:rsidR="00203D46" w:rsidRDefault="00203D46" w:rsidP="00B367A8">
            <w:pPr>
              <w:rPr>
                <w:rFonts w:ascii="Times New Roman" w:hAnsi="Times New Roman" w:cs="Times New Roman"/>
                <w:sz w:val="28"/>
                <w:szCs w:val="28"/>
              </w:rPr>
            </w:pPr>
          </w:p>
        </w:tc>
      </w:tr>
      <w:tr w:rsidR="00203D46" w:rsidTr="00B367A8">
        <w:tc>
          <w:tcPr>
            <w:tcW w:w="817" w:type="dxa"/>
          </w:tcPr>
          <w:p w:rsidR="00203D46" w:rsidRPr="00F44DEA" w:rsidRDefault="00203D46" w:rsidP="00B367A8">
            <w:pPr>
              <w:rPr>
                <w:rFonts w:ascii="Times New Roman" w:hAnsi="Times New Roman" w:cs="Times New Roman"/>
                <w:sz w:val="28"/>
                <w:szCs w:val="28"/>
              </w:rPr>
            </w:pPr>
          </w:p>
        </w:tc>
        <w:tc>
          <w:tcPr>
            <w:tcW w:w="5563" w:type="dxa"/>
          </w:tcPr>
          <w:p w:rsidR="00203D46" w:rsidRPr="00F44DEA" w:rsidRDefault="007A5AC0" w:rsidP="00B367A8">
            <w:pPr>
              <w:rPr>
                <w:rFonts w:ascii="Times New Roman" w:hAnsi="Times New Roman" w:cs="Times New Roman"/>
                <w:sz w:val="28"/>
                <w:szCs w:val="28"/>
              </w:rPr>
            </w:pPr>
            <w:r>
              <w:rPr>
                <w:rFonts w:ascii="Times New Roman" w:hAnsi="Times New Roman" w:cs="Times New Roman"/>
                <w:sz w:val="28"/>
                <w:szCs w:val="28"/>
              </w:rPr>
              <w:t>Номер дома</w:t>
            </w:r>
          </w:p>
        </w:tc>
        <w:tc>
          <w:tcPr>
            <w:tcW w:w="3191" w:type="dxa"/>
          </w:tcPr>
          <w:p w:rsidR="00203D46" w:rsidRDefault="00203D46"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C41DE1">
            <w:pPr>
              <w:rPr>
                <w:rFonts w:ascii="Times New Roman" w:hAnsi="Times New Roman" w:cs="Times New Roman"/>
                <w:sz w:val="28"/>
                <w:szCs w:val="28"/>
              </w:rPr>
            </w:pPr>
            <w:r w:rsidRPr="00F44DEA">
              <w:rPr>
                <w:rFonts w:ascii="Times New Roman" w:hAnsi="Times New Roman" w:cs="Times New Roman"/>
                <w:sz w:val="28"/>
                <w:szCs w:val="28"/>
              </w:rPr>
              <w:t xml:space="preserve">Корпус (стр.)       </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C41DE1">
            <w:pPr>
              <w:rPr>
                <w:rFonts w:ascii="Times New Roman" w:hAnsi="Times New Roman" w:cs="Times New Roman"/>
                <w:sz w:val="28"/>
                <w:szCs w:val="28"/>
              </w:rPr>
            </w:pPr>
            <w:r>
              <w:rPr>
                <w:rFonts w:ascii="Times New Roman" w:hAnsi="Times New Roman" w:cs="Times New Roman"/>
                <w:sz w:val="28"/>
                <w:szCs w:val="28"/>
              </w:rPr>
              <w:t>Офис (кварти</w:t>
            </w:r>
            <w:r w:rsidRPr="00F44DEA">
              <w:rPr>
                <w:rFonts w:ascii="Times New Roman" w:hAnsi="Times New Roman" w:cs="Times New Roman"/>
                <w:sz w:val="28"/>
                <w:szCs w:val="28"/>
              </w:rPr>
              <w:t>ра)</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6</w:t>
            </w:r>
          </w:p>
        </w:tc>
        <w:tc>
          <w:tcPr>
            <w:tcW w:w="5563"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 xml:space="preserve">Банковские реквизиты                       </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Наименование обслуживающего банка</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 xml:space="preserve">Расчетный счет                             </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 xml:space="preserve">Корреспондентский счет                     </w:t>
            </w:r>
          </w:p>
        </w:tc>
        <w:tc>
          <w:tcPr>
            <w:tcW w:w="3191" w:type="dxa"/>
          </w:tcPr>
          <w:p w:rsidR="007A5AC0" w:rsidRDefault="007A5AC0" w:rsidP="00B367A8">
            <w:pPr>
              <w:rPr>
                <w:rFonts w:ascii="Times New Roman" w:hAnsi="Times New Roman" w:cs="Times New Roman"/>
                <w:sz w:val="28"/>
                <w:szCs w:val="28"/>
              </w:rPr>
            </w:pPr>
          </w:p>
        </w:tc>
      </w:tr>
      <w:tr w:rsidR="007A5AC0" w:rsidTr="00B367A8">
        <w:tc>
          <w:tcPr>
            <w:tcW w:w="817" w:type="dxa"/>
          </w:tcPr>
          <w:p w:rsidR="007A5AC0" w:rsidRPr="00F44DEA" w:rsidRDefault="007A5AC0" w:rsidP="00B367A8">
            <w:pPr>
              <w:rPr>
                <w:rFonts w:ascii="Times New Roman" w:hAnsi="Times New Roman" w:cs="Times New Roman"/>
                <w:sz w:val="28"/>
                <w:szCs w:val="28"/>
              </w:rPr>
            </w:pPr>
          </w:p>
        </w:tc>
        <w:tc>
          <w:tcPr>
            <w:tcW w:w="5563" w:type="dxa"/>
          </w:tcPr>
          <w:p w:rsidR="007A5AC0" w:rsidRPr="00F44DEA" w:rsidRDefault="007A5AC0" w:rsidP="00B367A8">
            <w:pPr>
              <w:rPr>
                <w:rFonts w:ascii="Times New Roman" w:hAnsi="Times New Roman" w:cs="Times New Roman"/>
                <w:sz w:val="28"/>
                <w:szCs w:val="28"/>
              </w:rPr>
            </w:pPr>
            <w:r w:rsidRPr="00F44DEA">
              <w:rPr>
                <w:rFonts w:ascii="Times New Roman" w:hAnsi="Times New Roman" w:cs="Times New Roman"/>
                <w:sz w:val="28"/>
                <w:szCs w:val="28"/>
              </w:rPr>
              <w:t>БИК</w:t>
            </w:r>
          </w:p>
        </w:tc>
        <w:tc>
          <w:tcPr>
            <w:tcW w:w="3191" w:type="dxa"/>
          </w:tcPr>
          <w:p w:rsidR="007A5AC0" w:rsidRDefault="007A5AC0" w:rsidP="00B367A8">
            <w:pPr>
              <w:rPr>
                <w:rFonts w:ascii="Times New Roman" w:hAnsi="Times New Roman" w:cs="Times New Roman"/>
                <w:sz w:val="28"/>
                <w:szCs w:val="28"/>
              </w:rPr>
            </w:pPr>
          </w:p>
        </w:tc>
      </w:tr>
    </w:tbl>
    <w:p w:rsidR="00F44DEA" w:rsidRDefault="007A5AC0" w:rsidP="00F44DEA">
      <w:pPr>
        <w:rPr>
          <w:rFonts w:ascii="Times New Roman" w:hAnsi="Times New Roman" w:cs="Times New Roman"/>
          <w:sz w:val="28"/>
          <w:szCs w:val="28"/>
        </w:rPr>
      </w:pPr>
      <w:r w:rsidRPr="00F44DEA">
        <w:rPr>
          <w:rFonts w:ascii="Times New Roman" w:hAnsi="Times New Roman" w:cs="Times New Roman"/>
          <w:sz w:val="28"/>
          <w:szCs w:val="28"/>
        </w:rPr>
        <w:t>3. Заявительные документы:</w:t>
      </w:r>
    </w:p>
    <w:p w:rsidR="007A5AC0" w:rsidRDefault="007A5AC0" w:rsidP="007A5AC0">
      <w:pPr>
        <w:spacing w:after="0" w:line="240" w:lineRule="auto"/>
        <w:jc w:val="both"/>
        <w:rPr>
          <w:rFonts w:ascii="Times New Roman" w:hAnsi="Times New Roman" w:cs="Times New Roman"/>
          <w:sz w:val="28"/>
          <w:szCs w:val="28"/>
        </w:rPr>
      </w:pPr>
      <w:r w:rsidRPr="00F44DEA">
        <w:rPr>
          <w:rFonts w:ascii="Times New Roman" w:hAnsi="Times New Roman" w:cs="Times New Roman"/>
          <w:sz w:val="28"/>
          <w:szCs w:val="28"/>
        </w:rPr>
        <w:t>- копия устава (для юридических лиц), заверенная заявителем</w:t>
      </w:r>
      <w:r>
        <w:rPr>
          <w:rFonts w:ascii="Times New Roman" w:hAnsi="Times New Roman" w:cs="Times New Roman"/>
          <w:sz w:val="28"/>
          <w:szCs w:val="28"/>
        </w:rPr>
        <w:t xml:space="preserve"> </w:t>
      </w:r>
      <w:r w:rsidRPr="00F44DEA">
        <w:rPr>
          <w:rFonts w:ascii="Times New Roman" w:hAnsi="Times New Roman" w:cs="Times New Roman"/>
          <w:sz w:val="28"/>
          <w:szCs w:val="28"/>
        </w:rPr>
        <w:t xml:space="preserve">-  на  ____ л. в 1 </w:t>
      </w:r>
      <w:proofErr w:type="spellStart"/>
      <w:proofErr w:type="gramStart"/>
      <w:r w:rsidRPr="00F44DEA">
        <w:rPr>
          <w:rFonts w:ascii="Times New Roman" w:hAnsi="Times New Roman" w:cs="Times New Roman"/>
          <w:sz w:val="28"/>
          <w:szCs w:val="28"/>
        </w:rPr>
        <w:t>экз</w:t>
      </w:r>
      <w:proofErr w:type="spellEnd"/>
      <w:proofErr w:type="gramEnd"/>
      <w:r>
        <w:rPr>
          <w:rFonts w:ascii="Times New Roman" w:hAnsi="Times New Roman" w:cs="Times New Roman"/>
          <w:sz w:val="28"/>
          <w:szCs w:val="28"/>
        </w:rPr>
        <w:t>;</w:t>
      </w:r>
      <w:r w:rsidRPr="00F44DEA">
        <w:rPr>
          <w:rFonts w:ascii="Times New Roman" w:hAnsi="Times New Roman" w:cs="Times New Roman"/>
          <w:sz w:val="28"/>
          <w:szCs w:val="28"/>
        </w:rPr>
        <w:t xml:space="preserve"> </w:t>
      </w:r>
    </w:p>
    <w:p w:rsidR="007A5AC0" w:rsidRPr="00F44DEA" w:rsidRDefault="007A5AC0" w:rsidP="007A5AC0">
      <w:pPr>
        <w:spacing w:after="0" w:line="240" w:lineRule="auto"/>
        <w:jc w:val="both"/>
        <w:rPr>
          <w:rFonts w:ascii="Times New Roman" w:hAnsi="Times New Roman" w:cs="Times New Roman"/>
          <w:sz w:val="28"/>
          <w:szCs w:val="28"/>
        </w:rPr>
      </w:pPr>
      <w:r w:rsidRPr="00F44DEA">
        <w:rPr>
          <w:rFonts w:ascii="Times New Roman" w:hAnsi="Times New Roman" w:cs="Times New Roman"/>
          <w:sz w:val="28"/>
          <w:szCs w:val="28"/>
        </w:rPr>
        <w:t xml:space="preserve">- выписка из Единого государственного реестра юридических </w:t>
      </w:r>
      <w:r>
        <w:rPr>
          <w:rFonts w:ascii="Times New Roman" w:hAnsi="Times New Roman" w:cs="Times New Roman"/>
          <w:sz w:val="28"/>
          <w:szCs w:val="28"/>
        </w:rPr>
        <w:t>лиц для заявителя юридического лица;</w:t>
      </w:r>
    </w:p>
    <w:p w:rsidR="007A5AC0" w:rsidRDefault="00F44DEA" w:rsidP="007A5AC0">
      <w:pPr>
        <w:spacing w:after="0"/>
        <w:jc w:val="both"/>
        <w:rPr>
          <w:rFonts w:ascii="Times New Roman" w:hAnsi="Times New Roman" w:cs="Times New Roman"/>
          <w:sz w:val="28"/>
          <w:szCs w:val="28"/>
        </w:rPr>
      </w:pPr>
      <w:r w:rsidRPr="00F44DEA">
        <w:rPr>
          <w:rFonts w:ascii="Times New Roman" w:hAnsi="Times New Roman" w:cs="Times New Roman"/>
          <w:sz w:val="28"/>
          <w:szCs w:val="28"/>
        </w:rPr>
        <w:t xml:space="preserve">- выписка из Единого государственного реестра индивидуальных предпринимателей </w:t>
      </w:r>
      <w:r w:rsidR="007A5AC0">
        <w:rPr>
          <w:rFonts w:ascii="Times New Roman" w:hAnsi="Times New Roman" w:cs="Times New Roman"/>
          <w:sz w:val="28"/>
          <w:szCs w:val="28"/>
        </w:rPr>
        <w:t xml:space="preserve">для </w:t>
      </w:r>
      <w:r w:rsidRPr="00F44DEA">
        <w:rPr>
          <w:rFonts w:ascii="Times New Roman" w:hAnsi="Times New Roman" w:cs="Times New Roman"/>
          <w:sz w:val="28"/>
          <w:szCs w:val="28"/>
        </w:rPr>
        <w:t xml:space="preserve">заявителя - </w:t>
      </w:r>
      <w:r w:rsidR="007A5AC0">
        <w:rPr>
          <w:rFonts w:ascii="Times New Roman" w:hAnsi="Times New Roman" w:cs="Times New Roman"/>
          <w:sz w:val="28"/>
          <w:szCs w:val="28"/>
        </w:rPr>
        <w:t>индивидуального предпринимателя;</w:t>
      </w:r>
    </w:p>
    <w:p w:rsidR="007A5AC0" w:rsidRDefault="00F44DEA" w:rsidP="007A5AC0">
      <w:pPr>
        <w:spacing w:after="0"/>
        <w:jc w:val="both"/>
        <w:rPr>
          <w:rFonts w:ascii="Times New Roman" w:hAnsi="Times New Roman" w:cs="Times New Roman"/>
          <w:sz w:val="28"/>
          <w:szCs w:val="28"/>
        </w:rPr>
      </w:pPr>
      <w:r w:rsidRPr="00F44DEA">
        <w:rPr>
          <w:rFonts w:ascii="Times New Roman" w:hAnsi="Times New Roman" w:cs="Times New Roman"/>
          <w:sz w:val="28"/>
          <w:szCs w:val="28"/>
        </w:rPr>
        <w:t xml:space="preserve"> -  документ, подтверждающий внесение задатка; </w:t>
      </w:r>
    </w:p>
    <w:p w:rsidR="00F44DEA" w:rsidRPr="00F44DEA" w:rsidRDefault="00F44DEA" w:rsidP="007A5AC0">
      <w:pPr>
        <w:spacing w:after="0"/>
        <w:jc w:val="both"/>
        <w:rPr>
          <w:rFonts w:ascii="Times New Roman" w:hAnsi="Times New Roman" w:cs="Times New Roman"/>
          <w:sz w:val="28"/>
          <w:szCs w:val="28"/>
        </w:rPr>
      </w:pPr>
      <w:r w:rsidRPr="00F44DEA">
        <w:rPr>
          <w:rFonts w:ascii="Times New Roman" w:hAnsi="Times New Roman" w:cs="Times New Roman"/>
          <w:sz w:val="28"/>
          <w:szCs w:val="28"/>
        </w:rPr>
        <w:t xml:space="preserve">- документы, подтверждающие полномочия представителя юридического лица; </w:t>
      </w:r>
    </w:p>
    <w:p w:rsidR="007A5AC0" w:rsidRPr="007A5AC0" w:rsidRDefault="00F44DEA" w:rsidP="007A5AC0">
      <w:pPr>
        <w:ind w:firstLine="708"/>
        <w:jc w:val="both"/>
        <w:rPr>
          <w:rFonts w:cstheme="minorHAnsi"/>
          <w:i/>
          <w:sz w:val="28"/>
          <w:szCs w:val="28"/>
        </w:rPr>
      </w:pPr>
      <w:r w:rsidRPr="007A5AC0">
        <w:rPr>
          <w:rFonts w:cstheme="minorHAnsi"/>
          <w:i/>
          <w:sz w:val="28"/>
          <w:szCs w:val="28"/>
        </w:rPr>
        <w:t xml:space="preserve">В случае подачи заявки представителем претендента предъявляется надлежащим образом оформленная доверенность. </w:t>
      </w:r>
    </w:p>
    <w:p w:rsidR="007A5AC0" w:rsidRDefault="00F44DEA" w:rsidP="007A5AC0">
      <w:pPr>
        <w:ind w:firstLine="708"/>
        <w:jc w:val="both"/>
        <w:rPr>
          <w:rFonts w:ascii="Times New Roman" w:hAnsi="Times New Roman" w:cs="Times New Roman"/>
          <w:sz w:val="28"/>
          <w:szCs w:val="28"/>
        </w:rPr>
      </w:pPr>
      <w:r w:rsidRPr="00F44DEA">
        <w:rPr>
          <w:rFonts w:ascii="Times New Roman" w:hAnsi="Times New Roman" w:cs="Times New Roman"/>
          <w:sz w:val="28"/>
          <w:szCs w:val="28"/>
        </w:rPr>
        <w:lastRenderedPageBreak/>
        <w:t xml:space="preserve">- копия паспорта гражданина Российской Федерации; </w:t>
      </w:r>
    </w:p>
    <w:p w:rsidR="007A5AC0" w:rsidRDefault="00F44DEA" w:rsidP="007A5AC0">
      <w:pPr>
        <w:ind w:firstLine="708"/>
        <w:jc w:val="both"/>
        <w:rPr>
          <w:rFonts w:ascii="Times New Roman" w:hAnsi="Times New Roman" w:cs="Times New Roman"/>
          <w:sz w:val="28"/>
          <w:szCs w:val="28"/>
        </w:rPr>
      </w:pPr>
      <w:r w:rsidRPr="00F44DEA">
        <w:rPr>
          <w:rFonts w:ascii="Times New Roman" w:hAnsi="Times New Roman" w:cs="Times New Roman"/>
          <w:sz w:val="28"/>
          <w:szCs w:val="28"/>
        </w:rPr>
        <w:t xml:space="preserve">- информация о режиме работы объекта; </w:t>
      </w:r>
    </w:p>
    <w:p w:rsidR="00F44DEA" w:rsidRPr="00F44DEA" w:rsidRDefault="007A5AC0" w:rsidP="007A5AC0">
      <w:pPr>
        <w:ind w:firstLine="708"/>
        <w:jc w:val="both"/>
        <w:rPr>
          <w:rFonts w:ascii="Times New Roman" w:hAnsi="Times New Roman" w:cs="Times New Roman"/>
          <w:sz w:val="28"/>
          <w:szCs w:val="28"/>
        </w:rPr>
      </w:pPr>
      <w:r>
        <w:rPr>
          <w:rFonts w:ascii="Times New Roman" w:hAnsi="Times New Roman" w:cs="Times New Roman"/>
          <w:sz w:val="28"/>
          <w:szCs w:val="28"/>
        </w:rPr>
        <w:t>-</w:t>
      </w:r>
      <w:r w:rsidR="00F44DEA" w:rsidRPr="00F44DEA">
        <w:rPr>
          <w:rFonts w:ascii="Times New Roman" w:hAnsi="Times New Roman" w:cs="Times New Roman"/>
          <w:sz w:val="28"/>
          <w:szCs w:val="28"/>
        </w:rPr>
        <w:t xml:space="preserve"> опись представленных документов. </w:t>
      </w:r>
    </w:p>
    <w:p w:rsidR="007A5AC0"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7A5AC0"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Участник  конкурса  (руководитель  юридического лица или индивидуальный предприниматель)     </w:t>
      </w:r>
    </w:p>
    <w:p w:rsidR="00F44DEA" w:rsidRPr="00F44DEA" w:rsidRDefault="00F44DEA" w:rsidP="00F44DEA">
      <w:pPr>
        <w:rPr>
          <w:rFonts w:ascii="Times New Roman" w:hAnsi="Times New Roman" w:cs="Times New Roman"/>
          <w:sz w:val="28"/>
          <w:szCs w:val="28"/>
        </w:rPr>
      </w:pPr>
      <w:proofErr w:type="gramStart"/>
      <w:r w:rsidRPr="00F44DEA">
        <w:rPr>
          <w:rFonts w:ascii="Times New Roman" w:hAnsi="Times New Roman" w:cs="Times New Roman"/>
          <w:sz w:val="28"/>
          <w:szCs w:val="28"/>
        </w:rPr>
        <w:t>М.П. __________________ (подпись)     _____________________ (ФИО</w:t>
      </w:r>
      <w:proofErr w:type="gramEnd"/>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D10593" w:rsidRDefault="00D10593" w:rsidP="00F44DEA">
      <w:pPr>
        <w:rPr>
          <w:rFonts w:ascii="Times New Roman" w:hAnsi="Times New Roman" w:cs="Times New Roman"/>
          <w:sz w:val="28"/>
          <w:szCs w:val="28"/>
        </w:rPr>
      </w:pPr>
    </w:p>
    <w:p w:rsidR="00D10593" w:rsidRDefault="00D10593" w:rsidP="00F44DEA">
      <w:pPr>
        <w:rPr>
          <w:rFonts w:ascii="Times New Roman" w:hAnsi="Times New Roman" w:cs="Times New Roman"/>
          <w:sz w:val="28"/>
          <w:szCs w:val="28"/>
        </w:rPr>
      </w:pPr>
    </w:p>
    <w:p w:rsidR="00D10593" w:rsidRDefault="00D10593" w:rsidP="00F44DEA">
      <w:pPr>
        <w:rPr>
          <w:rFonts w:ascii="Times New Roman" w:hAnsi="Times New Roman" w:cs="Times New Roman"/>
          <w:sz w:val="28"/>
          <w:szCs w:val="28"/>
        </w:rPr>
      </w:pPr>
    </w:p>
    <w:p w:rsidR="00D10593" w:rsidRDefault="00D10593" w:rsidP="00F44DEA">
      <w:pPr>
        <w:rPr>
          <w:rFonts w:ascii="Times New Roman" w:hAnsi="Times New Roman" w:cs="Times New Roman"/>
          <w:sz w:val="28"/>
          <w:szCs w:val="28"/>
        </w:rPr>
      </w:pPr>
    </w:p>
    <w:p w:rsidR="00D10593" w:rsidRDefault="00D10593" w:rsidP="00F44DEA">
      <w:pPr>
        <w:rPr>
          <w:rFonts w:ascii="Times New Roman" w:hAnsi="Times New Roman" w:cs="Times New Roman"/>
          <w:sz w:val="28"/>
          <w:szCs w:val="28"/>
        </w:rPr>
      </w:pPr>
    </w:p>
    <w:p w:rsidR="00D10593" w:rsidRPr="00F44DEA" w:rsidRDefault="00D10593" w:rsidP="00F44DEA">
      <w:pPr>
        <w:rPr>
          <w:rFonts w:ascii="Times New Roman" w:hAnsi="Times New Roman" w:cs="Times New Roman"/>
          <w:sz w:val="28"/>
          <w:szCs w:val="28"/>
        </w:rPr>
      </w:pPr>
    </w:p>
    <w:p w:rsidR="00F44DEA" w:rsidRPr="00F44DEA" w:rsidRDefault="007A5AC0" w:rsidP="007A5A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4DEA" w:rsidRPr="00F44DEA">
        <w:rPr>
          <w:rFonts w:ascii="Times New Roman" w:hAnsi="Times New Roman" w:cs="Times New Roman"/>
          <w:sz w:val="28"/>
          <w:szCs w:val="28"/>
        </w:rPr>
        <w:t xml:space="preserve">(типовая форма) </w:t>
      </w:r>
    </w:p>
    <w:p w:rsidR="007A5AC0" w:rsidRDefault="00F44DEA" w:rsidP="007A5AC0">
      <w:pPr>
        <w:rPr>
          <w:rFonts w:ascii="Times New Roman" w:hAnsi="Times New Roman" w:cs="Times New Roman"/>
          <w:sz w:val="28"/>
          <w:szCs w:val="28"/>
        </w:rPr>
      </w:pPr>
      <w:r w:rsidRPr="00F44DEA">
        <w:rPr>
          <w:rFonts w:ascii="Times New Roman" w:hAnsi="Times New Roman" w:cs="Times New Roman"/>
          <w:sz w:val="28"/>
          <w:szCs w:val="28"/>
        </w:rPr>
        <w:t xml:space="preserve"> </w:t>
      </w:r>
      <w:r w:rsidR="007A5AC0" w:rsidRPr="00F44DEA">
        <w:rPr>
          <w:rFonts w:ascii="Times New Roman" w:hAnsi="Times New Roman" w:cs="Times New Roman"/>
          <w:sz w:val="28"/>
          <w:szCs w:val="28"/>
        </w:rPr>
        <w:t xml:space="preserve">Дата, исх. номер                                               </w:t>
      </w:r>
    </w:p>
    <w:p w:rsidR="007A5AC0" w:rsidRDefault="007A5AC0" w:rsidP="007A5AC0">
      <w:pPr>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Администрация СП ______  Республики </w:t>
      </w:r>
    </w:p>
    <w:p w:rsidR="00F44DEA" w:rsidRPr="00F44DEA" w:rsidRDefault="007A5AC0" w:rsidP="007A5AC0">
      <w:pPr>
        <w:spacing w:after="0"/>
        <w:rPr>
          <w:rFonts w:ascii="Times New Roman" w:hAnsi="Times New Roman" w:cs="Times New Roman"/>
          <w:sz w:val="28"/>
          <w:szCs w:val="28"/>
        </w:rPr>
      </w:pPr>
      <w:r>
        <w:rPr>
          <w:rFonts w:ascii="Times New Roman" w:hAnsi="Times New Roman" w:cs="Times New Roman"/>
          <w:sz w:val="28"/>
          <w:szCs w:val="28"/>
        </w:rPr>
        <w:t xml:space="preserve">                                                               Башкортостан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D10593" w:rsidRDefault="00F44DEA" w:rsidP="00D10593">
      <w:pPr>
        <w:jc w:val="center"/>
        <w:rPr>
          <w:rFonts w:ascii="Times New Roman" w:hAnsi="Times New Roman" w:cs="Times New Roman"/>
          <w:b/>
          <w:sz w:val="28"/>
          <w:szCs w:val="28"/>
        </w:rPr>
      </w:pPr>
      <w:r w:rsidRPr="007A5AC0">
        <w:rPr>
          <w:rFonts w:ascii="Times New Roman" w:hAnsi="Times New Roman" w:cs="Times New Roman"/>
          <w:b/>
          <w:sz w:val="28"/>
          <w:szCs w:val="28"/>
        </w:rPr>
        <w:t xml:space="preserve">Конкурсные предложения, представляемые участником на право размещения нестационарных объектов торговли (объектов по оказанию услуг) на территории </w:t>
      </w:r>
      <w:r w:rsidR="007A5AC0">
        <w:rPr>
          <w:rFonts w:ascii="Times New Roman" w:hAnsi="Times New Roman" w:cs="Times New Roman"/>
          <w:b/>
          <w:sz w:val="28"/>
          <w:szCs w:val="28"/>
        </w:rPr>
        <w:t>________________</w:t>
      </w:r>
    </w:p>
    <w:p w:rsidR="007A5AC0"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ЛОТ N ____________________                                </w:t>
      </w:r>
    </w:p>
    <w:p w:rsidR="007A5AC0"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Адрес</w:t>
      </w:r>
      <w:r w:rsidR="007A5AC0">
        <w:rPr>
          <w:rFonts w:ascii="Times New Roman" w:hAnsi="Times New Roman" w:cs="Times New Roman"/>
          <w:sz w:val="28"/>
          <w:szCs w:val="28"/>
        </w:rPr>
        <w:t xml:space="preserve"> объекта: </w:t>
      </w:r>
      <w:r w:rsidRPr="00F44DEA">
        <w:rPr>
          <w:rFonts w:ascii="Times New Roman" w:hAnsi="Times New Roman" w:cs="Times New Roman"/>
          <w:sz w:val="28"/>
          <w:szCs w:val="28"/>
        </w:rPr>
        <w:t>________________________________</w:t>
      </w:r>
      <w:r w:rsidR="007A5AC0">
        <w:rPr>
          <w:rFonts w:ascii="Times New Roman" w:hAnsi="Times New Roman" w:cs="Times New Roman"/>
          <w:sz w:val="28"/>
          <w:szCs w:val="28"/>
        </w:rPr>
        <w:t>_____________________</w:t>
      </w:r>
      <w:r w:rsidRPr="00F44DEA">
        <w:rPr>
          <w:rFonts w:ascii="Times New Roman" w:hAnsi="Times New Roman" w:cs="Times New Roman"/>
          <w:sz w:val="28"/>
          <w:szCs w:val="28"/>
        </w:rPr>
        <w:t xml:space="preserve">                           Специализация об</w:t>
      </w:r>
      <w:r w:rsidR="007A5AC0">
        <w:rPr>
          <w:rFonts w:ascii="Times New Roman" w:hAnsi="Times New Roman" w:cs="Times New Roman"/>
          <w:sz w:val="28"/>
          <w:szCs w:val="28"/>
        </w:rPr>
        <w:t xml:space="preserve">ъекта:        </w:t>
      </w:r>
      <w:r w:rsidRPr="00F44DEA">
        <w:rPr>
          <w:rFonts w:ascii="Times New Roman" w:hAnsi="Times New Roman" w:cs="Times New Roman"/>
          <w:sz w:val="28"/>
          <w:szCs w:val="28"/>
        </w:rPr>
        <w:t>__________________________</w:t>
      </w:r>
      <w:r w:rsidR="00C426DE">
        <w:rPr>
          <w:rFonts w:ascii="Times New Roman" w:hAnsi="Times New Roman" w:cs="Times New Roman"/>
          <w:sz w:val="28"/>
          <w:szCs w:val="28"/>
        </w:rPr>
        <w:t>_______________</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Конкурсные предложения участника (наименование участника) _________________________________________________________________ </w:t>
      </w:r>
    </w:p>
    <w:p w:rsidR="00C426DE"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tbl>
      <w:tblPr>
        <w:tblStyle w:val="a3"/>
        <w:tblW w:w="0" w:type="auto"/>
        <w:tblLook w:val="04A0"/>
      </w:tblPr>
      <w:tblGrid>
        <w:gridCol w:w="675"/>
        <w:gridCol w:w="5705"/>
        <w:gridCol w:w="3191"/>
      </w:tblGrid>
      <w:tr w:rsidR="00C426DE" w:rsidTr="00C426DE">
        <w:tc>
          <w:tcPr>
            <w:tcW w:w="67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N</w:t>
            </w:r>
          </w:p>
        </w:tc>
        <w:tc>
          <w:tcPr>
            <w:tcW w:w="570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Перечень конкурсных документов и информации,  оцениваемых конкурсной комиссией</w:t>
            </w:r>
          </w:p>
        </w:tc>
        <w:tc>
          <w:tcPr>
            <w:tcW w:w="3191" w:type="dxa"/>
          </w:tcPr>
          <w:p w:rsidR="00C426DE" w:rsidRDefault="00C426DE" w:rsidP="00F44DEA">
            <w:pPr>
              <w:rPr>
                <w:rFonts w:ascii="Times New Roman" w:hAnsi="Times New Roman" w:cs="Times New Roman"/>
                <w:sz w:val="28"/>
                <w:szCs w:val="28"/>
              </w:rPr>
            </w:pPr>
            <w:r>
              <w:rPr>
                <w:rFonts w:ascii="Times New Roman" w:hAnsi="Times New Roman" w:cs="Times New Roman"/>
                <w:sz w:val="28"/>
                <w:szCs w:val="28"/>
              </w:rPr>
              <w:t xml:space="preserve">Конкурсные предложения </w:t>
            </w:r>
            <w:r w:rsidRPr="00F44DEA">
              <w:rPr>
                <w:rFonts w:ascii="Times New Roman" w:hAnsi="Times New Roman" w:cs="Times New Roman"/>
                <w:sz w:val="28"/>
                <w:szCs w:val="28"/>
              </w:rPr>
              <w:t xml:space="preserve">участника      </w:t>
            </w:r>
          </w:p>
        </w:tc>
      </w:tr>
      <w:tr w:rsidR="00C426DE" w:rsidTr="00C426DE">
        <w:tc>
          <w:tcPr>
            <w:tcW w:w="675" w:type="dxa"/>
          </w:tcPr>
          <w:p w:rsidR="00C426DE" w:rsidRPr="00F44DEA" w:rsidRDefault="00C426DE" w:rsidP="00C426DE">
            <w:pPr>
              <w:rPr>
                <w:rFonts w:ascii="Times New Roman" w:hAnsi="Times New Roman" w:cs="Times New Roman"/>
                <w:sz w:val="28"/>
                <w:szCs w:val="28"/>
              </w:rPr>
            </w:pPr>
            <w:r w:rsidRPr="00F44DEA">
              <w:rPr>
                <w:rFonts w:ascii="Times New Roman" w:hAnsi="Times New Roman" w:cs="Times New Roman"/>
                <w:sz w:val="28"/>
                <w:szCs w:val="28"/>
              </w:rPr>
              <w:t xml:space="preserve">1 </w:t>
            </w:r>
          </w:p>
          <w:p w:rsidR="00C426DE" w:rsidRDefault="00C426DE" w:rsidP="00F44DEA">
            <w:pPr>
              <w:rPr>
                <w:rFonts w:ascii="Times New Roman" w:hAnsi="Times New Roman" w:cs="Times New Roman"/>
                <w:sz w:val="28"/>
                <w:szCs w:val="28"/>
              </w:rPr>
            </w:pPr>
          </w:p>
        </w:tc>
        <w:tc>
          <w:tcPr>
            <w:tcW w:w="570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Внешний вид и оформление объекта:</w:t>
            </w:r>
          </w:p>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 xml:space="preserve">- эскиз или фотография нестационарного торгового объекта (объекта по оказанию услуг), планируемого к размещению; </w:t>
            </w:r>
          </w:p>
        </w:tc>
        <w:tc>
          <w:tcPr>
            <w:tcW w:w="3191" w:type="dxa"/>
          </w:tcPr>
          <w:p w:rsidR="00C426DE" w:rsidRDefault="00C426DE" w:rsidP="00F44DEA">
            <w:pPr>
              <w:rPr>
                <w:rFonts w:ascii="Times New Roman" w:hAnsi="Times New Roman" w:cs="Times New Roman"/>
                <w:sz w:val="28"/>
                <w:szCs w:val="28"/>
              </w:rPr>
            </w:pPr>
          </w:p>
        </w:tc>
      </w:tr>
      <w:tr w:rsidR="00C426DE" w:rsidTr="00C426DE">
        <w:trPr>
          <w:trHeight w:val="499"/>
        </w:trPr>
        <w:tc>
          <w:tcPr>
            <w:tcW w:w="675" w:type="dxa"/>
          </w:tcPr>
          <w:p w:rsidR="00C426DE" w:rsidRDefault="00C426DE" w:rsidP="00F44DEA">
            <w:pPr>
              <w:rPr>
                <w:rFonts w:ascii="Times New Roman" w:hAnsi="Times New Roman" w:cs="Times New Roman"/>
                <w:sz w:val="28"/>
                <w:szCs w:val="28"/>
              </w:rPr>
            </w:pPr>
          </w:p>
        </w:tc>
        <w:tc>
          <w:tcPr>
            <w:tcW w:w="570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 для автол</w:t>
            </w:r>
            <w:r>
              <w:rPr>
                <w:rFonts w:ascii="Times New Roman" w:hAnsi="Times New Roman" w:cs="Times New Roman"/>
                <w:sz w:val="28"/>
                <w:szCs w:val="28"/>
              </w:rPr>
              <w:t>авок, автоцистерн, автофургонов</w:t>
            </w:r>
            <w:r w:rsidRPr="00F44DEA">
              <w:rPr>
                <w:rFonts w:ascii="Times New Roman" w:hAnsi="Times New Roman" w:cs="Times New Roman"/>
                <w:sz w:val="28"/>
                <w:szCs w:val="28"/>
              </w:rPr>
              <w:t xml:space="preserve"> заверенная заявителем копия паспорта транспортного средства </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2</w:t>
            </w:r>
          </w:p>
        </w:tc>
        <w:tc>
          <w:tcPr>
            <w:tcW w:w="5705" w:type="dxa"/>
          </w:tcPr>
          <w:p w:rsidR="00C426DE"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r>
              <w:rPr>
                <w:rFonts w:ascii="Times New Roman" w:hAnsi="Times New Roman" w:cs="Times New Roman"/>
                <w:sz w:val="28"/>
                <w:szCs w:val="28"/>
              </w:rPr>
              <w:t xml:space="preserve"> </w:t>
            </w:r>
            <w:r>
              <w:rPr>
                <w:rFonts w:ascii="Times New Roman" w:hAnsi="Times New Roman" w:cs="Times New Roman"/>
                <w:i/>
                <w:sz w:val="28"/>
                <w:szCs w:val="28"/>
              </w:rPr>
              <w:t>н</w:t>
            </w:r>
            <w:r w:rsidRPr="00C426DE">
              <w:rPr>
                <w:rFonts w:ascii="Times New Roman" w:hAnsi="Times New Roman" w:cs="Times New Roman"/>
                <w:i/>
                <w:sz w:val="28"/>
                <w:szCs w:val="28"/>
              </w:rPr>
              <w:t>еобходимо приложить паспорт торгово-технологического оборудования.</w:t>
            </w:r>
            <w:r w:rsidRPr="00F44DEA">
              <w:rPr>
                <w:rFonts w:ascii="Times New Roman" w:hAnsi="Times New Roman" w:cs="Times New Roman"/>
                <w:sz w:val="28"/>
                <w:szCs w:val="28"/>
              </w:rPr>
              <w:t xml:space="preserve"> </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Pr="00F44DEA" w:rsidRDefault="00C426DE" w:rsidP="00F44DEA">
            <w:pPr>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C426DE" w:rsidRPr="00F44DEA"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 xml:space="preserve"> Сведения об ассортименте планируемой к реализации продукции (с учетом специализации) </w:t>
            </w:r>
            <w:r w:rsidRPr="00C426DE">
              <w:rPr>
                <w:rFonts w:ascii="Times New Roman" w:hAnsi="Times New Roman" w:cs="Times New Roman"/>
                <w:i/>
                <w:sz w:val="28"/>
                <w:szCs w:val="28"/>
              </w:rPr>
              <w:t>необходимо приложить ассортиментный перечень товаро</w:t>
            </w:r>
            <w:r>
              <w:rPr>
                <w:rFonts w:ascii="Times New Roman" w:hAnsi="Times New Roman" w:cs="Times New Roman"/>
                <w:i/>
                <w:sz w:val="28"/>
                <w:szCs w:val="28"/>
              </w:rPr>
              <w:t>в</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Pr="00F44DEA" w:rsidRDefault="00C426DE" w:rsidP="00F44DEA">
            <w:pPr>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C426DE" w:rsidRPr="00F44DEA"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 xml:space="preserve">Количество создаваемых рабочих мест, ед.  </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Pr="00F44DEA" w:rsidRDefault="00C426DE" w:rsidP="00F44DEA">
            <w:pPr>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C426DE" w:rsidRPr="00F44DEA"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Планируемый уровень среднемесячной заработной платы работников,</w:t>
            </w:r>
            <w:r>
              <w:rPr>
                <w:rFonts w:ascii="Times New Roman" w:hAnsi="Times New Roman" w:cs="Times New Roman"/>
                <w:sz w:val="28"/>
                <w:szCs w:val="28"/>
              </w:rPr>
              <w:t xml:space="preserve"> руб.</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Default="00C426DE" w:rsidP="00F44DEA">
            <w:pPr>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C426DE" w:rsidRPr="00F44DEA" w:rsidRDefault="00C426DE" w:rsidP="00F44DEA">
            <w:pPr>
              <w:rPr>
                <w:rFonts w:ascii="Times New Roman" w:hAnsi="Times New Roman" w:cs="Times New Roman"/>
                <w:sz w:val="28"/>
                <w:szCs w:val="28"/>
              </w:rPr>
            </w:pPr>
            <w:r w:rsidRPr="00F44DEA">
              <w:rPr>
                <w:rFonts w:ascii="Times New Roman" w:hAnsi="Times New Roman" w:cs="Times New Roman"/>
                <w:sz w:val="28"/>
                <w:szCs w:val="28"/>
              </w:rPr>
              <w:t xml:space="preserve">Цена, предлагаемая участником конкурса на </w:t>
            </w:r>
            <w:r w:rsidRPr="00F44DEA">
              <w:rPr>
                <w:rFonts w:ascii="Times New Roman" w:hAnsi="Times New Roman" w:cs="Times New Roman"/>
                <w:sz w:val="28"/>
                <w:szCs w:val="28"/>
              </w:rPr>
              <w:lastRenderedPageBreak/>
              <w:t>право заключения договора на размещение нестационарного торгового объекта, руб.</w:t>
            </w: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Default="00C426DE" w:rsidP="00F44DEA">
            <w:pPr>
              <w:rPr>
                <w:rFonts w:ascii="Times New Roman" w:hAnsi="Times New Roman" w:cs="Times New Roman"/>
                <w:sz w:val="28"/>
                <w:szCs w:val="28"/>
              </w:rPr>
            </w:pPr>
          </w:p>
        </w:tc>
        <w:tc>
          <w:tcPr>
            <w:tcW w:w="5705" w:type="dxa"/>
          </w:tcPr>
          <w:p w:rsidR="00C426DE" w:rsidRPr="00F44DEA" w:rsidRDefault="00C426DE" w:rsidP="00F44DEA">
            <w:pPr>
              <w:rPr>
                <w:rFonts w:ascii="Times New Roman" w:hAnsi="Times New Roman" w:cs="Times New Roman"/>
                <w:sz w:val="28"/>
                <w:szCs w:val="28"/>
              </w:rPr>
            </w:pPr>
          </w:p>
        </w:tc>
        <w:tc>
          <w:tcPr>
            <w:tcW w:w="3191" w:type="dxa"/>
          </w:tcPr>
          <w:p w:rsidR="00C426DE" w:rsidRDefault="00C426DE" w:rsidP="00F44DEA">
            <w:pPr>
              <w:rPr>
                <w:rFonts w:ascii="Times New Roman" w:hAnsi="Times New Roman" w:cs="Times New Roman"/>
                <w:sz w:val="28"/>
                <w:szCs w:val="28"/>
              </w:rPr>
            </w:pPr>
          </w:p>
        </w:tc>
      </w:tr>
      <w:tr w:rsidR="00C426DE" w:rsidTr="00C426DE">
        <w:tc>
          <w:tcPr>
            <w:tcW w:w="675" w:type="dxa"/>
          </w:tcPr>
          <w:p w:rsidR="00C426DE" w:rsidRDefault="00C426DE" w:rsidP="00F44DEA">
            <w:pPr>
              <w:rPr>
                <w:rFonts w:ascii="Times New Roman" w:hAnsi="Times New Roman" w:cs="Times New Roman"/>
                <w:sz w:val="28"/>
                <w:szCs w:val="28"/>
              </w:rPr>
            </w:pPr>
          </w:p>
        </w:tc>
        <w:tc>
          <w:tcPr>
            <w:tcW w:w="5705" w:type="dxa"/>
          </w:tcPr>
          <w:p w:rsidR="00C426DE" w:rsidRPr="00F44DEA" w:rsidRDefault="00C426DE" w:rsidP="00F44DEA">
            <w:pPr>
              <w:rPr>
                <w:rFonts w:ascii="Times New Roman" w:hAnsi="Times New Roman" w:cs="Times New Roman"/>
                <w:sz w:val="28"/>
                <w:szCs w:val="28"/>
              </w:rPr>
            </w:pPr>
          </w:p>
        </w:tc>
        <w:tc>
          <w:tcPr>
            <w:tcW w:w="3191" w:type="dxa"/>
          </w:tcPr>
          <w:p w:rsidR="00C426DE" w:rsidRDefault="00C426DE" w:rsidP="00F44DEA">
            <w:pPr>
              <w:rPr>
                <w:rFonts w:ascii="Times New Roman" w:hAnsi="Times New Roman" w:cs="Times New Roman"/>
                <w:sz w:val="28"/>
                <w:szCs w:val="28"/>
              </w:rPr>
            </w:pPr>
          </w:p>
        </w:tc>
      </w:tr>
    </w:tbl>
    <w:p w:rsidR="00F44DEA" w:rsidRPr="00F44DEA" w:rsidRDefault="00F44DEA" w:rsidP="00F44DEA">
      <w:pPr>
        <w:rPr>
          <w:rFonts w:ascii="Times New Roman" w:hAnsi="Times New Roman" w:cs="Times New Roman"/>
          <w:sz w:val="28"/>
          <w:szCs w:val="28"/>
        </w:rPr>
      </w:pPr>
    </w:p>
    <w:p w:rsidR="00F44DEA" w:rsidRPr="00F44DEA" w:rsidRDefault="00F44DEA" w:rsidP="00C426DE">
      <w:pPr>
        <w:jc w:val="both"/>
        <w:rPr>
          <w:rFonts w:ascii="Times New Roman" w:hAnsi="Times New Roman" w:cs="Times New Roman"/>
          <w:sz w:val="28"/>
          <w:szCs w:val="28"/>
        </w:rPr>
      </w:pPr>
      <w:r w:rsidRPr="00F44DEA">
        <w:rPr>
          <w:rFonts w:ascii="Times New Roman" w:hAnsi="Times New Roman" w:cs="Times New Roman"/>
          <w:sz w:val="28"/>
          <w:szCs w:val="28"/>
        </w:rPr>
        <w:t xml:space="preserve">Прилагаю заверенные заявителем копии документов на _______________________________ листах. </w:t>
      </w:r>
    </w:p>
    <w:p w:rsidR="00F44DEA" w:rsidRPr="00F44DEA" w:rsidRDefault="00F44DEA" w:rsidP="00F44DEA">
      <w:pPr>
        <w:rPr>
          <w:rFonts w:ascii="Times New Roman" w:hAnsi="Times New Roman" w:cs="Times New Roman"/>
          <w:sz w:val="28"/>
          <w:szCs w:val="28"/>
        </w:rPr>
      </w:pP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C426DE" w:rsidP="00C426DE">
      <w:pPr>
        <w:jc w:val="both"/>
        <w:rPr>
          <w:rFonts w:ascii="Times New Roman" w:hAnsi="Times New Roman" w:cs="Times New Roman"/>
          <w:sz w:val="28"/>
          <w:szCs w:val="28"/>
        </w:rPr>
      </w:pPr>
      <w:r>
        <w:rPr>
          <w:rFonts w:ascii="Times New Roman" w:hAnsi="Times New Roman" w:cs="Times New Roman"/>
          <w:sz w:val="28"/>
          <w:szCs w:val="28"/>
        </w:rPr>
        <w:t xml:space="preserve"> Участник конкурса</w:t>
      </w:r>
      <w:r w:rsidR="00F44DEA" w:rsidRPr="00F44DEA">
        <w:rPr>
          <w:rFonts w:ascii="Times New Roman" w:hAnsi="Times New Roman" w:cs="Times New Roman"/>
          <w:sz w:val="28"/>
          <w:szCs w:val="28"/>
        </w:rPr>
        <w:t xml:space="preserve"> (руководитель  юридического лица или индивидуальный предпри</w:t>
      </w:r>
      <w:r>
        <w:rPr>
          <w:rFonts w:ascii="Times New Roman" w:hAnsi="Times New Roman" w:cs="Times New Roman"/>
          <w:sz w:val="28"/>
          <w:szCs w:val="28"/>
        </w:rPr>
        <w:t xml:space="preserve">ниматель) </w:t>
      </w:r>
      <w:r w:rsidR="00F44DEA" w:rsidRPr="00F44DEA">
        <w:rPr>
          <w:rFonts w:ascii="Times New Roman" w:hAnsi="Times New Roman" w:cs="Times New Roman"/>
          <w:sz w:val="28"/>
          <w:szCs w:val="28"/>
        </w:rPr>
        <w:t>_</w:t>
      </w:r>
      <w:r>
        <w:rPr>
          <w:rFonts w:ascii="Times New Roman" w:hAnsi="Times New Roman" w:cs="Times New Roman"/>
          <w:sz w:val="28"/>
          <w:szCs w:val="28"/>
        </w:rPr>
        <w:t xml:space="preserve">_________________ (подпись) </w:t>
      </w:r>
      <w:r w:rsidR="00F44DEA" w:rsidRPr="00F44DEA">
        <w:rPr>
          <w:rFonts w:ascii="Times New Roman" w:hAnsi="Times New Roman" w:cs="Times New Roman"/>
          <w:sz w:val="28"/>
          <w:szCs w:val="28"/>
        </w:rPr>
        <w:t xml:space="preserve">__________________ (ФИО)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D10593" w:rsidRDefault="00D10593" w:rsidP="00F44DEA">
      <w:pPr>
        <w:rPr>
          <w:rFonts w:ascii="Times New Roman" w:hAnsi="Times New Roman" w:cs="Times New Roman"/>
          <w:sz w:val="28"/>
          <w:szCs w:val="28"/>
        </w:rPr>
      </w:pPr>
    </w:p>
    <w:p w:rsidR="00D10593" w:rsidRPr="00F44DEA" w:rsidRDefault="00D10593" w:rsidP="00F44DEA">
      <w:pPr>
        <w:rPr>
          <w:rFonts w:ascii="Times New Roman" w:hAnsi="Times New Roman" w:cs="Times New Roman"/>
          <w:sz w:val="28"/>
          <w:szCs w:val="28"/>
        </w:rPr>
      </w:pPr>
    </w:p>
    <w:p w:rsid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D10593" w:rsidRDefault="00D10593" w:rsidP="00F44DEA">
      <w:pPr>
        <w:rPr>
          <w:rFonts w:ascii="Times New Roman" w:hAnsi="Times New Roman" w:cs="Times New Roman"/>
          <w:sz w:val="28"/>
          <w:szCs w:val="28"/>
        </w:rPr>
      </w:pPr>
    </w:p>
    <w:p w:rsidR="00D10593" w:rsidRDefault="00D10593" w:rsidP="00F44DEA">
      <w:pPr>
        <w:rPr>
          <w:rFonts w:ascii="Times New Roman" w:hAnsi="Times New Roman" w:cs="Times New Roman"/>
          <w:sz w:val="28"/>
          <w:szCs w:val="28"/>
        </w:rPr>
      </w:pPr>
    </w:p>
    <w:p w:rsidR="00F44DEA" w:rsidRPr="00F44DEA" w:rsidRDefault="00F44DEA" w:rsidP="00F44DEA">
      <w:pPr>
        <w:rPr>
          <w:rFonts w:ascii="Times New Roman" w:hAnsi="Times New Roman" w:cs="Times New Roman"/>
          <w:sz w:val="28"/>
          <w:szCs w:val="28"/>
        </w:rPr>
      </w:pPr>
    </w:p>
    <w:p w:rsidR="00F44DEA" w:rsidRPr="00C426DE" w:rsidRDefault="00C426DE" w:rsidP="00C426DE">
      <w:pPr>
        <w:jc w:val="both"/>
        <w:rPr>
          <w:rFonts w:ascii="Times New Roman" w:hAnsi="Times New Roman" w:cs="Times New Roman"/>
        </w:rPr>
      </w:pPr>
      <w:r>
        <w:rPr>
          <w:rFonts w:ascii="Times New Roman" w:hAnsi="Times New Roman" w:cs="Times New Roman"/>
        </w:rPr>
        <w:lastRenderedPageBreak/>
        <w:t xml:space="preserve">                                                                                                                               </w:t>
      </w:r>
      <w:r w:rsidR="00F44DEA" w:rsidRPr="00C426DE">
        <w:rPr>
          <w:rFonts w:ascii="Times New Roman" w:hAnsi="Times New Roman" w:cs="Times New Roman"/>
        </w:rPr>
        <w:t xml:space="preserve">Приложение № </w:t>
      </w:r>
      <w:r w:rsidR="00D10593">
        <w:rPr>
          <w:rFonts w:ascii="Times New Roman" w:hAnsi="Times New Roman" w:cs="Times New Roman"/>
        </w:rPr>
        <w:t>3</w:t>
      </w:r>
      <w:r w:rsidR="00F44DEA" w:rsidRPr="00C426DE">
        <w:rPr>
          <w:rFonts w:ascii="Times New Roman" w:hAnsi="Times New Roman" w:cs="Times New Roman"/>
        </w:rPr>
        <w:t xml:space="preserve"> </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D10593" w:rsidRPr="00D10593" w:rsidRDefault="00F44DEA" w:rsidP="00D10593">
      <w:pPr>
        <w:spacing w:after="0" w:line="240" w:lineRule="auto"/>
        <w:jc w:val="center"/>
        <w:rPr>
          <w:rFonts w:ascii="Times New Roman" w:hAnsi="Times New Roman" w:cs="Times New Roman"/>
          <w:b/>
          <w:sz w:val="24"/>
          <w:szCs w:val="24"/>
        </w:rPr>
      </w:pPr>
      <w:r w:rsidRPr="00D10593">
        <w:rPr>
          <w:rFonts w:ascii="Times New Roman" w:hAnsi="Times New Roman" w:cs="Times New Roman"/>
          <w:b/>
          <w:sz w:val="24"/>
          <w:szCs w:val="24"/>
        </w:rPr>
        <w:t xml:space="preserve">Порядок </w:t>
      </w:r>
    </w:p>
    <w:p w:rsidR="00D10593" w:rsidRDefault="00F44DEA" w:rsidP="00D10593">
      <w:pPr>
        <w:spacing w:after="0" w:line="240" w:lineRule="auto"/>
        <w:jc w:val="center"/>
        <w:rPr>
          <w:rFonts w:ascii="Times New Roman" w:hAnsi="Times New Roman" w:cs="Times New Roman"/>
          <w:b/>
          <w:sz w:val="24"/>
          <w:szCs w:val="24"/>
        </w:rPr>
      </w:pPr>
      <w:r w:rsidRPr="00D10593">
        <w:rPr>
          <w:rFonts w:ascii="Times New Roman" w:hAnsi="Times New Roman" w:cs="Times New Roman"/>
          <w:b/>
          <w:sz w:val="24"/>
          <w:szCs w:val="24"/>
        </w:rPr>
        <w:t xml:space="preserve">определения платы за место размещения нестационарного торгового объекта на территории </w:t>
      </w:r>
      <w:r w:rsidR="00D10593" w:rsidRPr="00D10593">
        <w:rPr>
          <w:rFonts w:ascii="Times New Roman" w:hAnsi="Times New Roman" w:cs="Times New Roman"/>
          <w:b/>
          <w:sz w:val="24"/>
          <w:szCs w:val="24"/>
        </w:rPr>
        <w:t xml:space="preserve">сельского поселения Первомайский сельсовет </w:t>
      </w:r>
    </w:p>
    <w:p w:rsidR="00F44DEA" w:rsidRPr="00D10593" w:rsidRDefault="00D10593" w:rsidP="00D10593">
      <w:pPr>
        <w:spacing w:after="0" w:line="240" w:lineRule="auto"/>
        <w:jc w:val="center"/>
        <w:rPr>
          <w:rFonts w:ascii="Times New Roman" w:hAnsi="Times New Roman" w:cs="Times New Roman"/>
          <w:b/>
          <w:sz w:val="24"/>
          <w:szCs w:val="24"/>
        </w:rPr>
      </w:pPr>
      <w:r w:rsidRPr="00D10593">
        <w:rPr>
          <w:rFonts w:ascii="Times New Roman" w:hAnsi="Times New Roman" w:cs="Times New Roman"/>
          <w:b/>
          <w:sz w:val="24"/>
          <w:szCs w:val="24"/>
        </w:rPr>
        <w:t xml:space="preserve">муниципального района Благоварский район Республики Башкортостан  </w:t>
      </w:r>
    </w:p>
    <w:p w:rsidR="00F44DEA" w:rsidRPr="00F44DEA" w:rsidRDefault="00F44DEA" w:rsidP="00D10593">
      <w:pPr>
        <w:spacing w:after="0"/>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D10593" w:rsidRDefault="00F44DEA" w:rsidP="00D10593">
      <w:pPr>
        <w:spacing w:after="0" w:line="240" w:lineRule="auto"/>
        <w:ind w:firstLine="426"/>
        <w:jc w:val="center"/>
        <w:rPr>
          <w:rFonts w:ascii="Times New Roman" w:hAnsi="Times New Roman" w:cs="Times New Roman"/>
          <w:sz w:val="24"/>
          <w:szCs w:val="24"/>
        </w:rPr>
      </w:pPr>
      <w:r w:rsidRPr="00D10593">
        <w:rPr>
          <w:rFonts w:ascii="Times New Roman" w:hAnsi="Times New Roman" w:cs="Times New Roman"/>
          <w:sz w:val="24"/>
          <w:szCs w:val="24"/>
        </w:rPr>
        <w:t>1. Общие положения</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w:t>
      </w:r>
      <w:r w:rsidR="00D10593" w:rsidRPr="00D10593">
        <w:rPr>
          <w:rFonts w:ascii="Times New Roman" w:hAnsi="Times New Roman" w:cs="Times New Roman"/>
          <w:sz w:val="24"/>
          <w:szCs w:val="24"/>
        </w:rPr>
        <w:t xml:space="preserve">сельского поселения Первомайский сельсовет муниципального района Благоварский </w:t>
      </w:r>
      <w:r w:rsidRPr="00D10593">
        <w:rPr>
          <w:rFonts w:ascii="Times New Roman" w:hAnsi="Times New Roman" w:cs="Times New Roman"/>
          <w:sz w:val="24"/>
          <w:szCs w:val="24"/>
        </w:rPr>
        <w:t xml:space="preserve">район Республики Башкортостан </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2.Размер платы и начальной цены </w:t>
      </w:r>
    </w:p>
    <w:p w:rsidR="00F44DEA" w:rsidRPr="00D10593" w:rsidRDefault="00C426DE"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2.1 </w:t>
      </w:r>
      <w:r w:rsidR="00F44DEA" w:rsidRPr="00D10593">
        <w:rPr>
          <w:rFonts w:ascii="Times New Roman" w:hAnsi="Times New Roman" w:cs="Times New Roman"/>
          <w:sz w:val="24"/>
          <w:szCs w:val="24"/>
        </w:rPr>
        <w:t xml:space="preserve">Годовой размер платы за место размещения нестационарного торгового объекта определяется по результатам проведения открытого конкурса. </w:t>
      </w:r>
    </w:p>
    <w:p w:rsidR="00F44DEA" w:rsidRPr="00D10593" w:rsidRDefault="00C426DE"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2.2 </w:t>
      </w:r>
      <w:r w:rsidR="00F44DEA" w:rsidRPr="00D10593">
        <w:rPr>
          <w:rFonts w:ascii="Times New Roman" w:hAnsi="Times New Roman" w:cs="Times New Roman"/>
          <w:sz w:val="24"/>
          <w:szCs w:val="24"/>
        </w:rPr>
        <w:t xml:space="preserve">Начальная цена предмета конкурса определяется на основании стоимости земельного участка, рассчитываемой по формуле: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spellStart"/>
      <w:r w:rsidRPr="00D10593">
        <w:rPr>
          <w:rFonts w:ascii="Times New Roman" w:hAnsi="Times New Roman" w:cs="Times New Roman"/>
          <w:sz w:val="24"/>
          <w:szCs w:val="24"/>
        </w:rPr>
        <w:t>Нц</w:t>
      </w:r>
      <w:proofErr w:type="spellEnd"/>
      <w:r w:rsidRPr="00D10593">
        <w:rPr>
          <w:rFonts w:ascii="Times New Roman" w:hAnsi="Times New Roman" w:cs="Times New Roman"/>
          <w:sz w:val="24"/>
          <w:szCs w:val="24"/>
        </w:rPr>
        <w:t xml:space="preserve"> = УПКС </w:t>
      </w:r>
      <w:proofErr w:type="spellStart"/>
      <w:r w:rsidRPr="00D10593">
        <w:rPr>
          <w:rFonts w:ascii="Times New Roman" w:hAnsi="Times New Roman" w:cs="Times New Roman"/>
          <w:sz w:val="24"/>
          <w:szCs w:val="24"/>
        </w:rPr>
        <w:t>х</w:t>
      </w:r>
      <w:proofErr w:type="spellEnd"/>
      <w:r w:rsidRPr="00D10593">
        <w:rPr>
          <w:rFonts w:ascii="Times New Roman" w:hAnsi="Times New Roman" w:cs="Times New Roman"/>
          <w:sz w:val="24"/>
          <w:szCs w:val="24"/>
        </w:rPr>
        <w:t xml:space="preserve"> </w:t>
      </w:r>
      <w:proofErr w:type="spellStart"/>
      <w:r w:rsidRPr="00D10593">
        <w:rPr>
          <w:rFonts w:ascii="Times New Roman" w:hAnsi="Times New Roman" w:cs="Times New Roman"/>
          <w:sz w:val="24"/>
          <w:szCs w:val="24"/>
        </w:rPr>
        <w:t>Sместа</w:t>
      </w:r>
      <w:proofErr w:type="spellEnd"/>
      <w:r w:rsidRPr="00D10593">
        <w:rPr>
          <w:rFonts w:ascii="Times New Roman" w:hAnsi="Times New Roman" w:cs="Times New Roman"/>
          <w:sz w:val="24"/>
          <w:szCs w:val="24"/>
        </w:rPr>
        <w:t xml:space="preserve"> </w:t>
      </w:r>
      <w:proofErr w:type="spellStart"/>
      <w:r w:rsidRPr="00D10593">
        <w:rPr>
          <w:rFonts w:ascii="Times New Roman" w:hAnsi="Times New Roman" w:cs="Times New Roman"/>
          <w:sz w:val="24"/>
          <w:szCs w:val="24"/>
        </w:rPr>
        <w:t>х</w:t>
      </w:r>
      <w:proofErr w:type="spellEnd"/>
      <w:proofErr w:type="gramStart"/>
      <w:r w:rsidRPr="00D10593">
        <w:rPr>
          <w:rFonts w:ascii="Times New Roman" w:hAnsi="Times New Roman" w:cs="Times New Roman"/>
          <w:sz w:val="24"/>
          <w:szCs w:val="24"/>
        </w:rPr>
        <w:t xml:space="preserve"> К</w:t>
      </w:r>
      <w:proofErr w:type="gramEnd"/>
      <w:r w:rsidRPr="00D10593">
        <w:rPr>
          <w:rFonts w:ascii="Times New Roman" w:hAnsi="Times New Roman" w:cs="Times New Roman"/>
          <w:sz w:val="24"/>
          <w:szCs w:val="24"/>
        </w:rPr>
        <w:t xml:space="preserve">/100, где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spellStart"/>
      <w:r w:rsidRPr="00D10593">
        <w:rPr>
          <w:rFonts w:ascii="Times New Roman" w:hAnsi="Times New Roman" w:cs="Times New Roman"/>
          <w:sz w:val="24"/>
          <w:szCs w:val="24"/>
        </w:rPr>
        <w:t>Нц</w:t>
      </w:r>
      <w:proofErr w:type="spellEnd"/>
      <w:r w:rsidRPr="00D10593">
        <w:rPr>
          <w:rFonts w:ascii="Times New Roman" w:hAnsi="Times New Roman" w:cs="Times New Roman"/>
          <w:sz w:val="24"/>
          <w:szCs w:val="24"/>
        </w:rPr>
        <w:t xml:space="preserve"> - начальная цена предмета конкурса (места), в рублях в год; </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УПКС – удельный показатель кадастровой стоимости в соответствующем кадастровом квартале, руб./кв.м.;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spellStart"/>
      <w:proofErr w:type="gramStart"/>
      <w:r w:rsidRPr="00D10593">
        <w:rPr>
          <w:rFonts w:ascii="Times New Roman" w:hAnsi="Times New Roman" w:cs="Times New Roman"/>
          <w:sz w:val="24"/>
          <w:szCs w:val="24"/>
        </w:rPr>
        <w:t>S</w:t>
      </w:r>
      <w:proofErr w:type="gramEnd"/>
      <w:r w:rsidRPr="00D10593">
        <w:rPr>
          <w:rFonts w:ascii="Times New Roman" w:hAnsi="Times New Roman" w:cs="Times New Roman"/>
          <w:sz w:val="24"/>
          <w:szCs w:val="24"/>
        </w:rPr>
        <w:t>места</w:t>
      </w:r>
      <w:proofErr w:type="spellEnd"/>
      <w:r w:rsidRPr="00D10593">
        <w:rPr>
          <w:rFonts w:ascii="Times New Roman" w:hAnsi="Times New Roman" w:cs="Times New Roman"/>
          <w:sz w:val="24"/>
          <w:szCs w:val="24"/>
        </w:rPr>
        <w:t xml:space="preserve"> - площадь места для размещения нестационарного торгового объекта, кв.м.;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gramStart"/>
      <w:r w:rsidRPr="00D10593">
        <w:rPr>
          <w:rFonts w:ascii="Times New Roman" w:hAnsi="Times New Roman" w:cs="Times New Roman"/>
          <w:sz w:val="24"/>
          <w:szCs w:val="24"/>
        </w:rPr>
        <w:t>К</w:t>
      </w:r>
      <w:proofErr w:type="gramEnd"/>
      <w:r w:rsidRPr="00D10593">
        <w:rPr>
          <w:rFonts w:ascii="Times New Roman" w:hAnsi="Times New Roman" w:cs="Times New Roman"/>
          <w:sz w:val="24"/>
          <w:szCs w:val="24"/>
        </w:rPr>
        <w:t xml:space="preserve"> – ставка платы за размещение нестационарного торгового объекта.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gramStart"/>
      <w:r w:rsidRPr="00D10593">
        <w:rPr>
          <w:rFonts w:ascii="Times New Roman" w:hAnsi="Times New Roman" w:cs="Times New Roman"/>
          <w:sz w:val="24"/>
          <w:szCs w:val="24"/>
        </w:rPr>
        <w:t>Ставка платы за размещение нестационарного торгового объекта устанавливается в соответствии со ставками арендной платы за земли в процентах от кадастровой стоимости земельных участков утвержденных решением</w:t>
      </w:r>
      <w:r w:rsidR="00C426DE" w:rsidRPr="00D10593">
        <w:rPr>
          <w:rFonts w:ascii="Times New Roman" w:hAnsi="Times New Roman" w:cs="Times New Roman"/>
          <w:sz w:val="24"/>
          <w:szCs w:val="24"/>
        </w:rPr>
        <w:t xml:space="preserve">  Совета </w:t>
      </w:r>
      <w:r w:rsidR="00D10593" w:rsidRPr="00D10593">
        <w:rPr>
          <w:rFonts w:ascii="Times New Roman" w:hAnsi="Times New Roman" w:cs="Times New Roman"/>
          <w:sz w:val="24"/>
          <w:szCs w:val="24"/>
        </w:rPr>
        <w:t xml:space="preserve">сельского поселения Первомайский сельсовет муниципального района Благоварский район Республики Башкортостан </w:t>
      </w:r>
      <w:r w:rsidRPr="00D10593">
        <w:rPr>
          <w:rFonts w:ascii="Times New Roman" w:hAnsi="Times New Roman" w:cs="Times New Roman"/>
          <w:sz w:val="24"/>
          <w:szCs w:val="24"/>
        </w:rPr>
        <w:t xml:space="preserve">№ </w:t>
      </w:r>
      <w:r w:rsidR="00C426DE" w:rsidRPr="00D10593">
        <w:rPr>
          <w:rFonts w:ascii="Times New Roman" w:hAnsi="Times New Roman" w:cs="Times New Roman"/>
          <w:sz w:val="24"/>
          <w:szCs w:val="24"/>
        </w:rPr>
        <w:t xml:space="preserve"> от </w:t>
      </w:r>
      <w:r w:rsidR="00D10593" w:rsidRPr="00D10593">
        <w:rPr>
          <w:rFonts w:ascii="Times New Roman" w:hAnsi="Times New Roman" w:cs="Times New Roman"/>
          <w:sz w:val="24"/>
          <w:szCs w:val="24"/>
        </w:rPr>
        <w:t xml:space="preserve">27.07.2018 № 45-308 </w:t>
      </w:r>
      <w:r w:rsidRPr="00D10593">
        <w:rPr>
          <w:rFonts w:ascii="Times New Roman" w:hAnsi="Times New Roman" w:cs="Times New Roman"/>
          <w:sz w:val="24"/>
          <w:szCs w:val="24"/>
        </w:rPr>
        <w:t xml:space="preserve">«Об определении размера арендной платы за земли, находящиеся в муниципальной собственности </w:t>
      </w:r>
      <w:r w:rsidR="00D10593" w:rsidRPr="00D10593">
        <w:rPr>
          <w:rFonts w:ascii="Times New Roman" w:hAnsi="Times New Roman" w:cs="Times New Roman"/>
          <w:sz w:val="24"/>
          <w:szCs w:val="24"/>
        </w:rPr>
        <w:t>сельского п</w:t>
      </w:r>
      <w:r w:rsidR="00186801">
        <w:rPr>
          <w:rFonts w:ascii="Times New Roman" w:hAnsi="Times New Roman" w:cs="Times New Roman"/>
          <w:sz w:val="24"/>
          <w:szCs w:val="24"/>
        </w:rPr>
        <w:t xml:space="preserve">оселения Первомайский сельсовет </w:t>
      </w:r>
      <w:r w:rsidR="00D10593" w:rsidRPr="00D10593">
        <w:rPr>
          <w:rFonts w:ascii="Times New Roman" w:hAnsi="Times New Roman" w:cs="Times New Roman"/>
          <w:sz w:val="24"/>
          <w:szCs w:val="24"/>
        </w:rPr>
        <w:t>муниципального района Благоварский район Республики Башкортостан</w:t>
      </w:r>
      <w:proofErr w:type="gramEnd"/>
      <w:r w:rsidRPr="00D10593">
        <w:rPr>
          <w:rFonts w:ascii="Times New Roman" w:hAnsi="Times New Roman" w:cs="Times New Roman"/>
          <w:sz w:val="24"/>
          <w:szCs w:val="24"/>
        </w:rPr>
        <w:t xml:space="preserve">» с последующими изменениями. </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2.3 Месячный размер платы определяется по формуле: </w:t>
      </w:r>
    </w:p>
    <w:p w:rsidR="00E3688A" w:rsidRPr="00D10593" w:rsidRDefault="00186801" w:rsidP="00D1059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Пм =   </w:t>
      </w:r>
      <w:proofErr w:type="spellStart"/>
      <w:r>
        <w:rPr>
          <w:rFonts w:ascii="Times New Roman" w:hAnsi="Times New Roman" w:cs="Times New Roman"/>
          <w:sz w:val="24"/>
          <w:szCs w:val="24"/>
        </w:rPr>
        <w:t>Нц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proofErr w:type="gramStart"/>
      <w:r>
        <w:rPr>
          <w:rFonts w:ascii="Times New Roman" w:hAnsi="Times New Roman" w:cs="Times New Roman"/>
          <w:sz w:val="24"/>
          <w:szCs w:val="24"/>
        </w:rPr>
        <w:t xml:space="preserve">  </w:t>
      </w:r>
      <w:r w:rsidR="00D10593" w:rsidRPr="00D10593">
        <w:rPr>
          <w:rFonts w:ascii="Times New Roman" w:hAnsi="Times New Roman" w:cs="Times New Roman"/>
          <w:sz w:val="24"/>
          <w:szCs w:val="24"/>
        </w:rPr>
        <w:t>Д</w:t>
      </w:r>
      <w:proofErr w:type="gramEnd"/>
      <w:r w:rsidR="00E3688A" w:rsidRPr="00D10593">
        <w:rPr>
          <w:rFonts w:ascii="Times New Roman" w:hAnsi="Times New Roman" w:cs="Times New Roman"/>
          <w:sz w:val="24"/>
          <w:szCs w:val="24"/>
        </w:rPr>
        <w:t xml:space="preserve">, </w:t>
      </w:r>
    </w:p>
    <w:p w:rsidR="00F44DEA" w:rsidRPr="00D10593" w:rsidRDefault="00E3688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где </w:t>
      </w:r>
      <w:r w:rsidR="00F44DEA" w:rsidRPr="00D10593">
        <w:rPr>
          <w:rFonts w:ascii="Times New Roman" w:hAnsi="Times New Roman" w:cs="Times New Roman"/>
          <w:sz w:val="24"/>
          <w:szCs w:val="24"/>
        </w:rPr>
        <w:t xml:space="preserve">365 (366) </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Пм - месячный размер платы за место размещения нестационарного торгового объекта; </w:t>
      </w:r>
    </w:p>
    <w:p w:rsidR="00F44DEA" w:rsidRPr="00D10593" w:rsidRDefault="00F44DEA" w:rsidP="00D10593">
      <w:pPr>
        <w:spacing w:after="0" w:line="240" w:lineRule="auto"/>
        <w:ind w:firstLine="426"/>
        <w:jc w:val="both"/>
        <w:rPr>
          <w:rFonts w:ascii="Times New Roman" w:hAnsi="Times New Roman" w:cs="Times New Roman"/>
          <w:sz w:val="24"/>
          <w:szCs w:val="24"/>
        </w:rPr>
      </w:pPr>
      <w:proofErr w:type="spellStart"/>
      <w:r w:rsidRPr="00D10593">
        <w:rPr>
          <w:rFonts w:ascii="Times New Roman" w:hAnsi="Times New Roman" w:cs="Times New Roman"/>
          <w:sz w:val="24"/>
          <w:szCs w:val="24"/>
        </w:rPr>
        <w:t>Нц</w:t>
      </w:r>
      <w:proofErr w:type="spellEnd"/>
      <w:r w:rsidRPr="00D10593">
        <w:rPr>
          <w:rFonts w:ascii="Times New Roman" w:hAnsi="Times New Roman" w:cs="Times New Roman"/>
          <w:sz w:val="24"/>
          <w:szCs w:val="24"/>
        </w:rPr>
        <w:t xml:space="preserve"> - годовой размер платы за место размещения нестационарного торгового объекта, в рублях; </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365 (366) – количество дней в соответствующем году </w:t>
      </w:r>
    </w:p>
    <w:p w:rsidR="00E3688A" w:rsidRPr="00D10593" w:rsidRDefault="00F44DEA" w:rsidP="00186801">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Д - количество календарных дней в месяце, в течение которого действует договор на размещение нестационарного торгового объекта. </w:t>
      </w:r>
    </w:p>
    <w:p w:rsidR="00E3688A" w:rsidRPr="00186801" w:rsidRDefault="00F44DEA" w:rsidP="00186801">
      <w:pPr>
        <w:pStyle w:val="a4"/>
        <w:numPr>
          <w:ilvl w:val="0"/>
          <w:numId w:val="1"/>
        </w:numPr>
        <w:spacing w:after="0" w:line="240" w:lineRule="auto"/>
        <w:ind w:left="0" w:firstLine="426"/>
        <w:jc w:val="center"/>
        <w:rPr>
          <w:rFonts w:ascii="Times New Roman" w:hAnsi="Times New Roman" w:cs="Times New Roman"/>
          <w:b/>
          <w:sz w:val="24"/>
          <w:szCs w:val="24"/>
        </w:rPr>
      </w:pPr>
      <w:r w:rsidRPr="00D10593">
        <w:rPr>
          <w:rFonts w:ascii="Times New Roman" w:hAnsi="Times New Roman" w:cs="Times New Roman"/>
          <w:b/>
          <w:sz w:val="24"/>
          <w:szCs w:val="24"/>
        </w:rPr>
        <w:t>Порядок, условия и сроки внесения платы</w:t>
      </w:r>
    </w:p>
    <w:p w:rsidR="00F44DEA" w:rsidRPr="00D10593" w:rsidRDefault="00F44DEA" w:rsidP="00D10593">
      <w:pPr>
        <w:spacing w:after="0" w:line="240" w:lineRule="auto"/>
        <w:ind w:firstLine="426"/>
        <w:jc w:val="both"/>
        <w:rPr>
          <w:rFonts w:ascii="Times New Roman" w:hAnsi="Times New Roman" w:cs="Times New Roman"/>
          <w:sz w:val="24"/>
          <w:szCs w:val="24"/>
        </w:rPr>
      </w:pPr>
      <w:r w:rsidRPr="00D10593">
        <w:rPr>
          <w:rFonts w:ascii="Times New Roman" w:hAnsi="Times New Roman" w:cs="Times New Roman"/>
          <w:sz w:val="24"/>
          <w:szCs w:val="24"/>
        </w:rPr>
        <w:t xml:space="preserve">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w:t>
      </w:r>
      <w:proofErr w:type="gramStart"/>
      <w:r w:rsidRPr="00D10593">
        <w:rPr>
          <w:rFonts w:ascii="Times New Roman" w:hAnsi="Times New Roman" w:cs="Times New Roman"/>
          <w:sz w:val="24"/>
          <w:szCs w:val="24"/>
        </w:rPr>
        <w:t>разграничена</w:t>
      </w:r>
      <w:proofErr w:type="gramEnd"/>
      <w:r w:rsidRPr="00D10593">
        <w:rPr>
          <w:rFonts w:ascii="Times New Roman" w:hAnsi="Times New Roman" w:cs="Times New Roman"/>
          <w:sz w:val="24"/>
          <w:szCs w:val="24"/>
        </w:rPr>
        <w:t xml:space="preserve"> определяются договором на размещение нестационарного торгового объекта. </w:t>
      </w:r>
    </w:p>
    <w:p w:rsidR="00F44DEA" w:rsidRDefault="00F44DEA" w:rsidP="00D10593">
      <w:pPr>
        <w:spacing w:after="0"/>
        <w:jc w:val="both"/>
        <w:rPr>
          <w:rFonts w:ascii="Times New Roman" w:hAnsi="Times New Roman" w:cs="Times New Roman"/>
          <w:sz w:val="28"/>
          <w:szCs w:val="28"/>
        </w:rPr>
      </w:pPr>
      <w:r w:rsidRPr="00F44DEA">
        <w:rPr>
          <w:rFonts w:ascii="Times New Roman" w:hAnsi="Times New Roman" w:cs="Times New Roman"/>
          <w:sz w:val="28"/>
          <w:szCs w:val="28"/>
        </w:rPr>
        <w:t xml:space="preserve"> </w:t>
      </w:r>
    </w:p>
    <w:p w:rsidR="00E3688A" w:rsidRDefault="00E3688A" w:rsidP="00E3688A">
      <w:pPr>
        <w:jc w:val="both"/>
        <w:rPr>
          <w:rFonts w:ascii="Times New Roman" w:hAnsi="Times New Roman" w:cs="Times New Roman"/>
          <w:sz w:val="28"/>
          <w:szCs w:val="28"/>
        </w:rPr>
      </w:pPr>
    </w:p>
    <w:p w:rsidR="00E3688A" w:rsidRPr="00F44DEA" w:rsidRDefault="00E3688A" w:rsidP="00E3688A">
      <w:pPr>
        <w:jc w:val="both"/>
        <w:rPr>
          <w:rFonts w:ascii="Times New Roman" w:hAnsi="Times New Roman" w:cs="Times New Roman"/>
          <w:sz w:val="28"/>
          <w:szCs w:val="28"/>
        </w:rPr>
      </w:pPr>
    </w:p>
    <w:p w:rsidR="00F44DEA" w:rsidRPr="00E3688A" w:rsidRDefault="00E3688A" w:rsidP="00F44DEA">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F44DEA" w:rsidRPr="00E3688A">
        <w:rPr>
          <w:rFonts w:ascii="Times New Roman" w:hAnsi="Times New Roman" w:cs="Times New Roman"/>
          <w:sz w:val="24"/>
          <w:szCs w:val="24"/>
        </w:rPr>
        <w:t xml:space="preserve">Приложение № </w:t>
      </w:r>
      <w:r w:rsidR="00D10593">
        <w:rPr>
          <w:rFonts w:ascii="Times New Roman" w:hAnsi="Times New Roman" w:cs="Times New Roman"/>
          <w:sz w:val="24"/>
          <w:szCs w:val="24"/>
        </w:rPr>
        <w:t>4</w:t>
      </w:r>
    </w:p>
    <w:p w:rsidR="00F44DEA" w:rsidRPr="00F44DEA" w:rsidRDefault="00F44DEA" w:rsidP="00F44DEA">
      <w:pPr>
        <w:rPr>
          <w:rFonts w:ascii="Times New Roman" w:hAnsi="Times New Roman" w:cs="Times New Roman"/>
          <w:sz w:val="28"/>
          <w:szCs w:val="28"/>
        </w:rPr>
      </w:pPr>
      <w:r w:rsidRPr="00F44DEA">
        <w:rPr>
          <w:rFonts w:ascii="Times New Roman" w:hAnsi="Times New Roman" w:cs="Times New Roman"/>
          <w:sz w:val="28"/>
          <w:szCs w:val="28"/>
        </w:rPr>
        <w:t xml:space="preserve"> </w:t>
      </w:r>
    </w:p>
    <w:p w:rsidR="00186801" w:rsidRDefault="00F44DEA" w:rsidP="00186801">
      <w:pPr>
        <w:spacing w:after="0" w:line="240" w:lineRule="auto"/>
        <w:jc w:val="center"/>
        <w:rPr>
          <w:rFonts w:ascii="Times New Roman" w:hAnsi="Times New Roman" w:cs="Times New Roman"/>
          <w:sz w:val="24"/>
          <w:szCs w:val="24"/>
        </w:rPr>
      </w:pPr>
      <w:r w:rsidRPr="00186801">
        <w:rPr>
          <w:rFonts w:ascii="Times New Roman" w:hAnsi="Times New Roman" w:cs="Times New Roman"/>
          <w:sz w:val="24"/>
          <w:szCs w:val="24"/>
        </w:rPr>
        <w:t xml:space="preserve">Типовая форма договора </w:t>
      </w:r>
    </w:p>
    <w:p w:rsidR="00186801" w:rsidRDefault="00F44DEA" w:rsidP="00186801">
      <w:pPr>
        <w:spacing w:after="0" w:line="240" w:lineRule="auto"/>
        <w:jc w:val="center"/>
        <w:rPr>
          <w:rFonts w:ascii="Times New Roman" w:hAnsi="Times New Roman" w:cs="Times New Roman"/>
          <w:sz w:val="24"/>
          <w:szCs w:val="24"/>
        </w:rPr>
      </w:pPr>
      <w:r w:rsidRPr="00186801">
        <w:rPr>
          <w:rFonts w:ascii="Times New Roman" w:hAnsi="Times New Roman" w:cs="Times New Roman"/>
          <w:sz w:val="24"/>
          <w:szCs w:val="24"/>
        </w:rPr>
        <w:t xml:space="preserve">на размещение нестационарного торгового объекта (объекта по оказанию услуг) </w:t>
      </w:r>
    </w:p>
    <w:p w:rsidR="00F44DEA" w:rsidRPr="00186801" w:rsidRDefault="00F44DEA" w:rsidP="00186801">
      <w:pPr>
        <w:spacing w:after="0" w:line="240" w:lineRule="auto"/>
        <w:jc w:val="center"/>
        <w:rPr>
          <w:rFonts w:ascii="Times New Roman" w:hAnsi="Times New Roman" w:cs="Times New Roman"/>
          <w:sz w:val="24"/>
          <w:szCs w:val="24"/>
        </w:rPr>
      </w:pPr>
      <w:r w:rsidRPr="00186801">
        <w:rPr>
          <w:rFonts w:ascii="Times New Roman" w:hAnsi="Times New Roman" w:cs="Times New Roman"/>
          <w:sz w:val="24"/>
          <w:szCs w:val="24"/>
        </w:rPr>
        <w:t xml:space="preserve">на территории </w:t>
      </w:r>
      <w:r w:rsidR="00E3688A" w:rsidRPr="00186801">
        <w:rPr>
          <w:rFonts w:ascii="Times New Roman" w:hAnsi="Times New Roman" w:cs="Times New Roman"/>
          <w:sz w:val="24"/>
          <w:szCs w:val="24"/>
        </w:rPr>
        <w:t>___________</w:t>
      </w:r>
      <w:r w:rsidR="00186801">
        <w:rPr>
          <w:rFonts w:ascii="Times New Roman" w:hAnsi="Times New Roman" w:cs="Times New Roman"/>
          <w:sz w:val="24"/>
          <w:szCs w:val="24"/>
        </w:rPr>
        <w:t xml:space="preserve"> </w:t>
      </w:r>
      <w:r w:rsidRPr="00186801">
        <w:rPr>
          <w:rFonts w:ascii="Times New Roman" w:hAnsi="Times New Roman" w:cs="Times New Roman"/>
          <w:sz w:val="24"/>
          <w:szCs w:val="24"/>
        </w:rPr>
        <w:t>Республики Башкортостан</w:t>
      </w:r>
    </w:p>
    <w:p w:rsidR="00E3688A" w:rsidRDefault="00F44DEA" w:rsidP="00186801">
      <w:pPr>
        <w:spacing w:after="0" w:line="240" w:lineRule="auto"/>
        <w:ind w:firstLine="426"/>
        <w:rPr>
          <w:rFonts w:ascii="Times New Roman" w:hAnsi="Times New Roman" w:cs="Times New Roman"/>
          <w:sz w:val="28"/>
          <w:szCs w:val="28"/>
        </w:rPr>
      </w:pPr>
      <w:r w:rsidRPr="00F44DEA">
        <w:rPr>
          <w:rFonts w:ascii="Times New Roman" w:hAnsi="Times New Roman" w:cs="Times New Roman"/>
          <w:sz w:val="28"/>
          <w:szCs w:val="28"/>
        </w:rPr>
        <w:t>__________________________________</w:t>
      </w:r>
      <w:r w:rsidR="00E3688A">
        <w:rPr>
          <w:rFonts w:ascii="Times New Roman" w:hAnsi="Times New Roman" w:cs="Times New Roman"/>
          <w:sz w:val="28"/>
          <w:szCs w:val="28"/>
        </w:rPr>
        <w:t xml:space="preserve">_________________________ </w:t>
      </w:r>
      <w:r w:rsidRPr="00F44DEA">
        <w:rPr>
          <w:rFonts w:ascii="Times New Roman" w:hAnsi="Times New Roman" w:cs="Times New Roman"/>
          <w:sz w:val="28"/>
          <w:szCs w:val="28"/>
        </w:rPr>
        <w:t>в лице _______________________________________</w:t>
      </w:r>
      <w:r w:rsidR="00E3688A">
        <w:rPr>
          <w:rFonts w:ascii="Times New Roman" w:hAnsi="Times New Roman" w:cs="Times New Roman"/>
          <w:sz w:val="28"/>
          <w:szCs w:val="28"/>
        </w:rPr>
        <w:t>___________</w:t>
      </w:r>
      <w:r w:rsidR="00186801">
        <w:rPr>
          <w:rFonts w:ascii="Times New Roman" w:hAnsi="Times New Roman" w:cs="Times New Roman"/>
          <w:sz w:val="28"/>
          <w:szCs w:val="28"/>
        </w:rPr>
        <w:t>__</w:t>
      </w:r>
      <w:r w:rsidR="00E3688A">
        <w:rPr>
          <w:rFonts w:ascii="Times New Roman" w:hAnsi="Times New Roman" w:cs="Times New Roman"/>
          <w:sz w:val="28"/>
          <w:szCs w:val="28"/>
        </w:rPr>
        <w:t>______________,</w:t>
      </w:r>
    </w:p>
    <w:p w:rsidR="00E3688A" w:rsidRDefault="00F44DEA" w:rsidP="00186801">
      <w:pPr>
        <w:spacing w:after="0" w:line="240" w:lineRule="auto"/>
        <w:ind w:firstLine="426"/>
        <w:rPr>
          <w:rFonts w:ascii="Times New Roman" w:hAnsi="Times New Roman" w:cs="Times New Roman"/>
          <w:sz w:val="28"/>
          <w:szCs w:val="28"/>
        </w:rPr>
      </w:pPr>
      <w:r w:rsidRPr="00E3688A">
        <w:rPr>
          <w:rFonts w:ascii="Times New Roman" w:hAnsi="Times New Roman" w:cs="Times New Roman"/>
          <w:sz w:val="24"/>
          <w:szCs w:val="24"/>
        </w:rPr>
        <w:t>(полное наименование победителя конкурса) (должность, Ф.И.О.)</w:t>
      </w:r>
      <w:r w:rsidRPr="00F44DEA">
        <w:rPr>
          <w:rFonts w:ascii="Times New Roman" w:hAnsi="Times New Roman" w:cs="Times New Roman"/>
          <w:sz w:val="28"/>
          <w:szCs w:val="28"/>
        </w:rPr>
        <w:t xml:space="preserve"> </w:t>
      </w:r>
    </w:p>
    <w:p w:rsidR="00E3688A" w:rsidRDefault="00F44DEA" w:rsidP="00186801">
      <w:pPr>
        <w:spacing w:after="0" w:line="240" w:lineRule="auto"/>
        <w:ind w:firstLine="426"/>
        <w:jc w:val="both"/>
        <w:rPr>
          <w:rFonts w:ascii="Times New Roman" w:hAnsi="Times New Roman" w:cs="Times New Roman"/>
          <w:sz w:val="28"/>
          <w:szCs w:val="28"/>
        </w:rPr>
      </w:pPr>
      <w:proofErr w:type="gramStart"/>
      <w:r w:rsidRPr="00F44DEA">
        <w:rPr>
          <w:rFonts w:ascii="Times New Roman" w:hAnsi="Times New Roman" w:cs="Times New Roman"/>
          <w:sz w:val="28"/>
          <w:szCs w:val="28"/>
        </w:rPr>
        <w:t xml:space="preserve">действующего на основании _________________________, именуемое в дальнейшем «Победитель конкурса», с одной стороны, и Администрация </w:t>
      </w:r>
      <w:r w:rsidR="00E3688A">
        <w:rPr>
          <w:rFonts w:ascii="Times New Roman" w:hAnsi="Times New Roman" w:cs="Times New Roman"/>
          <w:sz w:val="28"/>
          <w:szCs w:val="28"/>
        </w:rPr>
        <w:t>СП______</w:t>
      </w:r>
      <w:r w:rsidRPr="00F44DEA">
        <w:rPr>
          <w:rFonts w:ascii="Times New Roman" w:hAnsi="Times New Roman" w:cs="Times New Roman"/>
          <w:sz w:val="28"/>
          <w:szCs w:val="28"/>
        </w:rPr>
        <w:t xml:space="preserve"> район Республики Башкортостан в лице __________________________, действующего на основании _______________________________</w:t>
      </w:r>
      <w:r w:rsidR="00E3688A">
        <w:rPr>
          <w:rFonts w:ascii="Times New Roman" w:hAnsi="Times New Roman" w:cs="Times New Roman"/>
          <w:sz w:val="28"/>
          <w:szCs w:val="28"/>
        </w:rPr>
        <w:t>_____, именуемая в дальнейшем «СП</w:t>
      </w:r>
      <w:r w:rsidRPr="00F44DEA">
        <w:rPr>
          <w:rFonts w:ascii="Times New Roman" w:hAnsi="Times New Roman" w:cs="Times New Roman"/>
          <w:sz w:val="28"/>
          <w:szCs w:val="28"/>
        </w:rPr>
        <w:t xml:space="preserve">»,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w:t>
      </w:r>
      <w:r w:rsidR="00E3688A">
        <w:rPr>
          <w:rFonts w:ascii="Times New Roman" w:hAnsi="Times New Roman" w:cs="Times New Roman"/>
          <w:sz w:val="28"/>
          <w:szCs w:val="28"/>
        </w:rPr>
        <w:t>Администрации СП_____</w:t>
      </w:r>
      <w:r w:rsidR="00186801">
        <w:rPr>
          <w:rFonts w:ascii="Times New Roman" w:hAnsi="Times New Roman" w:cs="Times New Roman"/>
          <w:sz w:val="28"/>
          <w:szCs w:val="28"/>
        </w:rPr>
        <w:t xml:space="preserve"> </w:t>
      </w:r>
      <w:r w:rsidRPr="00F44DEA">
        <w:rPr>
          <w:rFonts w:ascii="Times New Roman" w:hAnsi="Times New Roman" w:cs="Times New Roman"/>
          <w:sz w:val="28"/>
          <w:szCs w:val="28"/>
        </w:rPr>
        <w:t>район</w:t>
      </w:r>
      <w:proofErr w:type="gramEnd"/>
      <w:r w:rsidRPr="00F44DEA">
        <w:rPr>
          <w:rFonts w:ascii="Times New Roman" w:hAnsi="Times New Roman" w:cs="Times New Roman"/>
          <w:sz w:val="28"/>
          <w:szCs w:val="28"/>
        </w:rPr>
        <w:t xml:space="preserve"> </w:t>
      </w:r>
      <w:proofErr w:type="gramStart"/>
      <w:r w:rsidRPr="00F44DEA">
        <w:rPr>
          <w:rFonts w:ascii="Times New Roman" w:hAnsi="Times New Roman" w:cs="Times New Roman"/>
          <w:sz w:val="28"/>
          <w:szCs w:val="28"/>
        </w:rPr>
        <w:t xml:space="preserve">РБ о проведении конкурса) и на основании протокола о результатах конкурса № ___ от _____ заключили настоящий договор о нижеследующем: </w:t>
      </w:r>
      <w:proofErr w:type="gramEnd"/>
    </w:p>
    <w:p w:rsidR="00E3688A"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1. Предмет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1.1. Администрация </w:t>
      </w:r>
      <w:r w:rsidR="00E3688A">
        <w:rPr>
          <w:rFonts w:ascii="Times New Roman" w:hAnsi="Times New Roman" w:cs="Times New Roman"/>
          <w:sz w:val="28"/>
          <w:szCs w:val="28"/>
        </w:rPr>
        <w:t>СП ______</w:t>
      </w:r>
      <w:r w:rsidR="00186801">
        <w:rPr>
          <w:rFonts w:ascii="Times New Roman" w:hAnsi="Times New Roman" w:cs="Times New Roman"/>
          <w:sz w:val="28"/>
          <w:szCs w:val="28"/>
        </w:rPr>
        <w:t xml:space="preserve"> </w:t>
      </w:r>
      <w:r w:rsidRPr="00F44DEA">
        <w:rPr>
          <w:rFonts w:ascii="Times New Roman" w:hAnsi="Times New Roman" w:cs="Times New Roman"/>
          <w:sz w:val="28"/>
          <w:szCs w:val="28"/>
        </w:rPr>
        <w:t xml:space="preserve">предоставляет Победителю конкурса право </w:t>
      </w:r>
      <w:proofErr w:type="gramStart"/>
      <w:r w:rsidRPr="00F44DEA">
        <w:rPr>
          <w:rFonts w:ascii="Times New Roman" w:hAnsi="Times New Roman" w:cs="Times New Roman"/>
          <w:sz w:val="28"/>
          <w:szCs w:val="28"/>
        </w:rPr>
        <w:t>разместить</w:t>
      </w:r>
      <w:proofErr w:type="gramEnd"/>
      <w:r w:rsidRPr="00F44DEA">
        <w:rPr>
          <w:rFonts w:ascii="Times New Roman" w:hAnsi="Times New Roman" w:cs="Times New Roman"/>
          <w:sz w:val="28"/>
          <w:szCs w:val="28"/>
        </w:rPr>
        <w:t xml:space="preserve"> нестационарный торговый объект (объект по оказанию услуг): _________________________________________</w:t>
      </w:r>
      <w:r w:rsidR="00E3688A">
        <w:rPr>
          <w:rFonts w:ascii="Times New Roman" w:hAnsi="Times New Roman" w:cs="Times New Roman"/>
          <w:sz w:val="28"/>
          <w:szCs w:val="28"/>
        </w:rPr>
        <w:t>_________________________</w:t>
      </w:r>
      <w:r w:rsidRPr="00F44DEA">
        <w:rPr>
          <w:rFonts w:ascii="Times New Roman" w:hAnsi="Times New Roman" w:cs="Times New Roman"/>
          <w:sz w:val="28"/>
          <w:szCs w:val="28"/>
        </w:rPr>
        <w:t xml:space="preserve"> </w:t>
      </w:r>
      <w:r w:rsidRPr="00E3688A">
        <w:rPr>
          <w:rFonts w:ascii="Times New Roman" w:hAnsi="Times New Roman" w:cs="Times New Roman"/>
          <w:sz w:val="24"/>
          <w:szCs w:val="24"/>
        </w:rPr>
        <w:t>(вид и специализация объекта)</w:t>
      </w:r>
      <w:r w:rsidRPr="00F44DEA">
        <w:rPr>
          <w:rFonts w:ascii="Times New Roman" w:hAnsi="Times New Roman" w:cs="Times New Roman"/>
          <w:sz w:val="28"/>
          <w:szCs w:val="28"/>
        </w:rPr>
        <w:t xml:space="preserve"> _______________________________________</w:t>
      </w:r>
      <w:r w:rsidR="00E3688A">
        <w:rPr>
          <w:rFonts w:ascii="Times New Roman" w:hAnsi="Times New Roman" w:cs="Times New Roman"/>
          <w:sz w:val="28"/>
          <w:szCs w:val="28"/>
        </w:rPr>
        <w:t>___________________________</w:t>
      </w:r>
      <w:r w:rsidRPr="00F44DEA">
        <w:rPr>
          <w:rFonts w:ascii="Times New Roman" w:hAnsi="Times New Roman" w:cs="Times New Roman"/>
          <w:sz w:val="28"/>
          <w:szCs w:val="28"/>
        </w:rPr>
        <w:t xml:space="preserve"> </w:t>
      </w:r>
      <w:r w:rsidRPr="00C41DE1">
        <w:rPr>
          <w:rFonts w:ascii="Times New Roman" w:hAnsi="Times New Roman" w:cs="Times New Roman"/>
          <w:sz w:val="24"/>
          <w:szCs w:val="24"/>
        </w:rPr>
        <w:t>(</w:t>
      </w:r>
      <w:proofErr w:type="spellStart"/>
      <w:r w:rsidRPr="00C41DE1">
        <w:rPr>
          <w:rFonts w:ascii="Times New Roman" w:hAnsi="Times New Roman" w:cs="Times New Roman"/>
          <w:sz w:val="24"/>
          <w:szCs w:val="24"/>
        </w:rPr>
        <w:t>далее-Объект</w:t>
      </w:r>
      <w:proofErr w:type="spellEnd"/>
      <w:r w:rsidRPr="00C41DE1">
        <w:rPr>
          <w:rFonts w:ascii="Times New Roman" w:hAnsi="Times New Roman" w:cs="Times New Roman"/>
          <w:sz w:val="24"/>
          <w:szCs w:val="24"/>
        </w:rPr>
        <w:t>):</w:t>
      </w:r>
      <w:r w:rsidRPr="00F44DEA">
        <w:rPr>
          <w:rFonts w:ascii="Times New Roman" w:hAnsi="Times New Roman" w:cs="Times New Roman"/>
          <w:sz w:val="28"/>
          <w:szCs w:val="28"/>
        </w:rPr>
        <w:t xml:space="preserve"> </w:t>
      </w:r>
      <w:r w:rsidRPr="00C41DE1">
        <w:rPr>
          <w:rFonts w:ascii="Times New Roman" w:hAnsi="Times New Roman" w:cs="Times New Roman"/>
          <w:sz w:val="24"/>
          <w:szCs w:val="24"/>
        </w:rPr>
        <w:t>_________________________________________</w:t>
      </w:r>
      <w:r w:rsidR="00E3688A" w:rsidRPr="00C41DE1">
        <w:rPr>
          <w:rFonts w:ascii="Times New Roman" w:hAnsi="Times New Roman" w:cs="Times New Roman"/>
          <w:sz w:val="24"/>
          <w:szCs w:val="24"/>
        </w:rPr>
        <w:t>_________________________</w:t>
      </w:r>
      <w:r w:rsidR="00C41DE1">
        <w:rPr>
          <w:rFonts w:ascii="Times New Roman" w:hAnsi="Times New Roman" w:cs="Times New Roman"/>
          <w:sz w:val="24"/>
          <w:szCs w:val="24"/>
        </w:rPr>
        <w:t xml:space="preserve">___________ </w:t>
      </w:r>
      <w:r w:rsidRPr="00C41DE1">
        <w:rPr>
          <w:rFonts w:ascii="Times New Roman" w:hAnsi="Times New Roman" w:cs="Times New Roman"/>
          <w:sz w:val="24"/>
          <w:szCs w:val="24"/>
        </w:rPr>
        <w:t>(месторасположение Объекта)</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согласно </w:t>
      </w:r>
      <w:r w:rsidR="00C41DE1">
        <w:rPr>
          <w:rFonts w:ascii="Times New Roman" w:hAnsi="Times New Roman" w:cs="Times New Roman"/>
          <w:sz w:val="28"/>
          <w:szCs w:val="28"/>
        </w:rPr>
        <w:t>утвержденной Схеме размещения,</w:t>
      </w:r>
      <w:r w:rsidRPr="00F44DEA">
        <w:rPr>
          <w:rFonts w:ascii="Times New Roman" w:hAnsi="Times New Roman" w:cs="Times New Roman"/>
          <w:sz w:val="28"/>
          <w:szCs w:val="28"/>
        </w:rPr>
        <w:t xml:space="preserve">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r w:rsidR="00C41DE1">
        <w:rPr>
          <w:rFonts w:ascii="Times New Roman" w:hAnsi="Times New Roman" w:cs="Times New Roman"/>
          <w:sz w:val="28"/>
          <w:szCs w:val="28"/>
        </w:rPr>
        <w:t>Благоварский</w:t>
      </w:r>
      <w:r w:rsidRPr="00F44DEA">
        <w:rPr>
          <w:rFonts w:ascii="Times New Roman" w:hAnsi="Times New Roman" w:cs="Times New Roman"/>
          <w:sz w:val="28"/>
          <w:szCs w:val="28"/>
        </w:rPr>
        <w:t xml:space="preserve"> район Республики Башкортостан.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1.3. Период размещения Объекта устанавливается с «___»______ </w:t>
      </w:r>
      <w:proofErr w:type="spellStart"/>
      <w:r w:rsidRPr="00F44DEA">
        <w:rPr>
          <w:rFonts w:ascii="Times New Roman" w:hAnsi="Times New Roman" w:cs="Times New Roman"/>
          <w:sz w:val="28"/>
          <w:szCs w:val="28"/>
        </w:rPr>
        <w:t>_______</w:t>
      </w:r>
      <w:proofErr w:type="gramStart"/>
      <w:r w:rsidRPr="00F44DEA">
        <w:rPr>
          <w:rFonts w:ascii="Times New Roman" w:hAnsi="Times New Roman" w:cs="Times New Roman"/>
          <w:sz w:val="28"/>
          <w:szCs w:val="28"/>
        </w:rPr>
        <w:t>г</w:t>
      </w:r>
      <w:proofErr w:type="spellEnd"/>
      <w:proofErr w:type="gramEnd"/>
      <w:r w:rsidRPr="00F44DEA">
        <w:rPr>
          <w:rFonts w:ascii="Times New Roman" w:hAnsi="Times New Roman" w:cs="Times New Roman"/>
          <w:sz w:val="28"/>
          <w:szCs w:val="28"/>
        </w:rPr>
        <w:t xml:space="preserve">. по «____» _________ ________ г. </w:t>
      </w:r>
    </w:p>
    <w:p w:rsidR="00F44DEA" w:rsidRPr="00F44DEA"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2. Размер оплаты и порядок расчетов </w:t>
      </w:r>
    </w:p>
    <w:p w:rsidR="00C41DE1" w:rsidRDefault="00F44DEA" w:rsidP="00186801">
      <w:pPr>
        <w:ind w:firstLine="426"/>
        <w:rPr>
          <w:rFonts w:ascii="Times New Roman" w:hAnsi="Times New Roman" w:cs="Times New Roman"/>
          <w:sz w:val="28"/>
          <w:szCs w:val="28"/>
        </w:rPr>
      </w:pPr>
      <w:r w:rsidRPr="00F44DEA">
        <w:rPr>
          <w:rFonts w:ascii="Times New Roman" w:hAnsi="Times New Roman" w:cs="Times New Roman"/>
          <w:sz w:val="28"/>
          <w:szCs w:val="28"/>
        </w:rPr>
        <w:t xml:space="preserve">2.1. Цена права на заключение договора на размещение Объекта устанавливается в размере итоговой цены конкурса, за которую Победитель </w:t>
      </w:r>
      <w:r w:rsidRPr="00F44DEA">
        <w:rPr>
          <w:rFonts w:ascii="Times New Roman" w:hAnsi="Times New Roman" w:cs="Times New Roman"/>
          <w:sz w:val="28"/>
          <w:szCs w:val="28"/>
        </w:rPr>
        <w:lastRenderedPageBreak/>
        <w:t>конкурса приобрел право на заключение настоящего договора, и составляет _______________________________________________ и оплачивается в следующем порядке:</w:t>
      </w:r>
    </w:p>
    <w:p w:rsidR="00C41DE1" w:rsidRDefault="00F44DEA" w:rsidP="00186801">
      <w:pPr>
        <w:ind w:firstLine="426"/>
        <w:rPr>
          <w:rFonts w:ascii="Times New Roman" w:hAnsi="Times New Roman" w:cs="Times New Roman"/>
          <w:sz w:val="28"/>
          <w:szCs w:val="28"/>
        </w:rPr>
      </w:pPr>
      <w:r w:rsidRPr="00F44DEA">
        <w:rPr>
          <w:rFonts w:ascii="Times New Roman" w:hAnsi="Times New Roman" w:cs="Times New Roman"/>
          <w:sz w:val="28"/>
          <w:szCs w:val="28"/>
        </w:rPr>
        <w:t xml:space="preserve"> - задаток в размере</w:t>
      </w:r>
      <w:proofErr w:type="gramStart"/>
      <w:r w:rsidRPr="00F44DEA">
        <w:rPr>
          <w:rFonts w:ascii="Times New Roman" w:hAnsi="Times New Roman" w:cs="Times New Roman"/>
          <w:sz w:val="28"/>
          <w:szCs w:val="28"/>
        </w:rPr>
        <w:t xml:space="preserve"> _______ (_______________) </w:t>
      </w:r>
      <w:proofErr w:type="gramEnd"/>
      <w:r w:rsidRPr="00F44DEA">
        <w:rPr>
          <w:rFonts w:ascii="Times New Roman" w:hAnsi="Times New Roman" w:cs="Times New Roman"/>
          <w:sz w:val="28"/>
          <w:szCs w:val="28"/>
        </w:rPr>
        <w:t xml:space="preserve">рублей, оплаченный для участия в конкурсе, засчитывается в счет цены права; </w:t>
      </w:r>
    </w:p>
    <w:p w:rsidR="00C41DE1" w:rsidRDefault="00F44DEA" w:rsidP="00186801">
      <w:pPr>
        <w:ind w:firstLine="426"/>
        <w:rPr>
          <w:rFonts w:ascii="Times New Roman" w:hAnsi="Times New Roman" w:cs="Times New Roman"/>
          <w:sz w:val="28"/>
          <w:szCs w:val="28"/>
        </w:rPr>
      </w:pPr>
      <w:r w:rsidRPr="00F44DEA">
        <w:rPr>
          <w:rFonts w:ascii="Times New Roman" w:hAnsi="Times New Roman" w:cs="Times New Roman"/>
          <w:sz w:val="28"/>
          <w:szCs w:val="28"/>
        </w:rPr>
        <w:t xml:space="preserve">- оставшаяся часть цены права оплачивается в следующем порядке: _____________________________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2.2. Оплата цены права производится по следующим реквизитам______________________________________________________. 2.3. Размер цены права, указанной в пункте 2.1 настоящего договора, не может быть изменен по соглашению сторон.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 Права и обязанности Сторон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3.1. Победитель конкурса имеет право: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3.1.1. </w:t>
      </w:r>
      <w:proofErr w:type="gramStart"/>
      <w:r w:rsidRPr="00F44DEA">
        <w:rPr>
          <w:rFonts w:ascii="Times New Roman" w:hAnsi="Times New Roman" w:cs="Times New Roman"/>
          <w:sz w:val="28"/>
          <w:szCs w:val="28"/>
        </w:rPr>
        <w:t>Разместить Объект</w:t>
      </w:r>
      <w:proofErr w:type="gramEnd"/>
      <w:r w:rsidRPr="00F44DEA">
        <w:rPr>
          <w:rFonts w:ascii="Times New Roman" w:hAnsi="Times New Roman" w:cs="Times New Roman"/>
          <w:sz w:val="28"/>
          <w:szCs w:val="28"/>
        </w:rPr>
        <w:t xml:space="preserve"> по месторасположению в соответствии с пунктом 1.1 настоящего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F44DEA">
        <w:rPr>
          <w:rFonts w:ascii="Times New Roman" w:hAnsi="Times New Roman" w:cs="Times New Roman"/>
          <w:sz w:val="28"/>
          <w:szCs w:val="28"/>
        </w:rPr>
        <w:t>нужное</w:t>
      </w:r>
      <w:proofErr w:type="gramEnd"/>
      <w:r w:rsidRPr="00F44DEA">
        <w:rPr>
          <w:rFonts w:ascii="Times New Roman" w:hAnsi="Times New Roman" w:cs="Times New Roman"/>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C41DE1">
        <w:rPr>
          <w:rFonts w:ascii="Times New Roman" w:hAnsi="Times New Roman" w:cs="Times New Roman"/>
          <w:sz w:val="28"/>
          <w:szCs w:val="28"/>
        </w:rPr>
        <w:t xml:space="preserve">Благоварский </w:t>
      </w:r>
      <w:r w:rsidRPr="00F44DEA">
        <w:rPr>
          <w:rFonts w:ascii="Times New Roman" w:hAnsi="Times New Roman" w:cs="Times New Roman"/>
          <w:sz w:val="28"/>
          <w:szCs w:val="28"/>
        </w:rPr>
        <w:t xml:space="preserve">район Республики Башкортостан.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3.2. Победитель конкурса обязан: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3.2.1. Своевременно </w:t>
      </w:r>
      <w:proofErr w:type="gramStart"/>
      <w:r w:rsidRPr="00F44DEA">
        <w:rPr>
          <w:rFonts w:ascii="Times New Roman" w:hAnsi="Times New Roman" w:cs="Times New Roman"/>
          <w:sz w:val="28"/>
          <w:szCs w:val="28"/>
        </w:rPr>
        <w:t>оплатить цену права</w:t>
      </w:r>
      <w:proofErr w:type="gramEnd"/>
      <w:r w:rsidRPr="00F44DEA">
        <w:rPr>
          <w:rFonts w:ascii="Times New Roman" w:hAnsi="Times New Roman" w:cs="Times New Roman"/>
          <w:sz w:val="28"/>
          <w:szCs w:val="28"/>
        </w:rPr>
        <w:t xml:space="preserve"> на заключение договора на размещение Объекта.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3.2.2. Сохранять вид и специализацию, месторасположение и размеры Объекта в течение установленного периода размещения Объекта.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C41DE1">
        <w:rPr>
          <w:rFonts w:ascii="Times New Roman" w:hAnsi="Times New Roman" w:cs="Times New Roman"/>
          <w:sz w:val="28"/>
          <w:szCs w:val="28"/>
        </w:rPr>
        <w:t xml:space="preserve">Благоварский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район Республики Башкортостан.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3.2.4. Обеспечить сохранение внешнего вида и оформления Объекта в течение всего срока действия настоящего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3.2.5. Обеспечить соблюдение санитарных норм и правил, вывоз мусора и иных отходов от использования Объекта.</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3.2.6. Не допускать загрязнение, захламление места размещения Объекта. 3.2.</w:t>
      </w:r>
      <w:r w:rsidR="00C41DE1">
        <w:rPr>
          <w:rFonts w:ascii="Times New Roman" w:hAnsi="Times New Roman" w:cs="Times New Roman"/>
          <w:sz w:val="28"/>
          <w:szCs w:val="28"/>
        </w:rPr>
        <w:t>7</w:t>
      </w:r>
      <w:r w:rsidRPr="00F44DEA">
        <w:rPr>
          <w:rFonts w:ascii="Times New Roman" w:hAnsi="Times New Roman" w:cs="Times New Roman"/>
          <w:sz w:val="28"/>
          <w:szCs w:val="28"/>
        </w:rPr>
        <w:t xml:space="preserve">.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3.2.</w:t>
      </w:r>
      <w:r w:rsidR="00C41DE1">
        <w:rPr>
          <w:rFonts w:ascii="Times New Roman" w:hAnsi="Times New Roman" w:cs="Times New Roman"/>
          <w:sz w:val="28"/>
          <w:szCs w:val="28"/>
        </w:rPr>
        <w:t>8</w:t>
      </w:r>
      <w:r w:rsidRPr="00F44DEA">
        <w:rPr>
          <w:rFonts w:ascii="Times New Roman" w:hAnsi="Times New Roman" w:cs="Times New Roman"/>
          <w:sz w:val="28"/>
          <w:szCs w:val="28"/>
        </w:rPr>
        <w:t xml:space="preserve">. Использовать Объект способами, которые не должны наносить вред окружающей среде.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lastRenderedPageBreak/>
        <w:t>3.2.</w:t>
      </w:r>
      <w:r w:rsidR="00C41DE1">
        <w:rPr>
          <w:rFonts w:ascii="Times New Roman" w:hAnsi="Times New Roman" w:cs="Times New Roman"/>
          <w:sz w:val="28"/>
          <w:szCs w:val="28"/>
        </w:rPr>
        <w:t>9</w:t>
      </w:r>
      <w:r w:rsidRPr="00F44DEA">
        <w:rPr>
          <w:rFonts w:ascii="Times New Roman" w:hAnsi="Times New Roman" w:cs="Times New Roman"/>
          <w:sz w:val="28"/>
          <w:szCs w:val="28"/>
        </w:rPr>
        <w:t xml:space="preserve">. Передача прав по настоящему договору третьим лицам производится с соблюдение санитарных норм и правил, вывоз мусора и иных отходов от использования Объекта.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3.3. Администрация </w:t>
      </w:r>
      <w:r w:rsidR="00C41DE1">
        <w:rPr>
          <w:rFonts w:ascii="Times New Roman" w:hAnsi="Times New Roman" w:cs="Times New Roman"/>
          <w:sz w:val="28"/>
          <w:szCs w:val="28"/>
        </w:rPr>
        <w:t>СП _______</w:t>
      </w:r>
      <w:r w:rsidR="00186801">
        <w:rPr>
          <w:rFonts w:ascii="Times New Roman" w:hAnsi="Times New Roman" w:cs="Times New Roman"/>
          <w:sz w:val="28"/>
          <w:szCs w:val="28"/>
        </w:rPr>
        <w:t xml:space="preserve"> </w:t>
      </w:r>
      <w:r w:rsidRPr="00F44DEA">
        <w:rPr>
          <w:rFonts w:ascii="Times New Roman" w:hAnsi="Times New Roman" w:cs="Times New Roman"/>
          <w:sz w:val="28"/>
          <w:szCs w:val="28"/>
        </w:rPr>
        <w:t xml:space="preserve">имеет право: </w:t>
      </w:r>
    </w:p>
    <w:p w:rsidR="00F44DEA" w:rsidRPr="00F44DEA"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3.3.1. В любое время действия договора проверять соблюдение Победителем конкурса требований настоящего договора на месте размещения Объекта.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 4. Срок действия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5. Ответственность сторон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41DE1" w:rsidRDefault="00C41DE1" w:rsidP="001868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F44DEA" w:rsidRPr="00F44DEA">
        <w:rPr>
          <w:rFonts w:ascii="Times New Roman" w:hAnsi="Times New Roman" w:cs="Times New Roman"/>
          <w:sz w:val="28"/>
          <w:szCs w:val="28"/>
        </w:rPr>
        <w:t>.2.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w:t>
      </w:r>
      <w:r>
        <w:rPr>
          <w:rFonts w:ascii="Times New Roman" w:hAnsi="Times New Roman" w:cs="Times New Roman"/>
          <w:sz w:val="28"/>
          <w:szCs w:val="28"/>
        </w:rPr>
        <w:t>ю СП ______</w:t>
      </w:r>
      <w:r w:rsidR="00F44DEA" w:rsidRPr="00F44DEA">
        <w:rPr>
          <w:rFonts w:ascii="Times New Roman" w:hAnsi="Times New Roman" w:cs="Times New Roman"/>
          <w:sz w:val="28"/>
          <w:szCs w:val="28"/>
        </w:rPr>
        <w:t xml:space="preserve"> пен</w:t>
      </w:r>
      <w:r>
        <w:rPr>
          <w:rFonts w:ascii="Times New Roman" w:hAnsi="Times New Roman" w:cs="Times New Roman"/>
          <w:sz w:val="28"/>
          <w:szCs w:val="28"/>
        </w:rPr>
        <w:t>ю</w:t>
      </w:r>
      <w:r w:rsidR="00F44DEA" w:rsidRPr="00F44DEA">
        <w:rPr>
          <w:rFonts w:ascii="Times New Roman" w:hAnsi="Times New Roman" w:cs="Times New Roman"/>
          <w:sz w:val="28"/>
          <w:szCs w:val="28"/>
        </w:rPr>
        <w:t xml:space="preserve"> в размере ___% от просроченной суммы за каждый день просрочки.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6. Изменение и прекращение договора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6.1. По соглашению Сторон настоящ</w:t>
      </w:r>
      <w:r w:rsidR="00C41DE1">
        <w:rPr>
          <w:rFonts w:ascii="Times New Roman" w:hAnsi="Times New Roman" w:cs="Times New Roman"/>
          <w:sz w:val="28"/>
          <w:szCs w:val="28"/>
        </w:rPr>
        <w:t>ий договор может быть изменен.</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6.3. Настоящий договор расторгается в случаях: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F44DEA" w:rsidRPr="00F44DEA"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 </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7. Заключительные положения</w:t>
      </w:r>
    </w:p>
    <w:p w:rsidR="00C41DE1"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F44DEA">
        <w:rPr>
          <w:rFonts w:ascii="Times New Roman" w:hAnsi="Times New Roman" w:cs="Times New Roman"/>
          <w:sz w:val="28"/>
          <w:szCs w:val="28"/>
        </w:rPr>
        <w:t>недостижения</w:t>
      </w:r>
      <w:proofErr w:type="spellEnd"/>
      <w:r w:rsidRPr="00F44DEA">
        <w:rPr>
          <w:rFonts w:ascii="Times New Roman" w:hAnsi="Times New Roman" w:cs="Times New Roman"/>
          <w:sz w:val="28"/>
          <w:szCs w:val="28"/>
        </w:rPr>
        <w:t xml:space="preserve"> согласия передаются на рассмотрение Арбитражного суда Республики Башкортостан в установленном порядке. </w:t>
      </w:r>
    </w:p>
    <w:p w:rsidR="00F44DEA" w:rsidRPr="00F44DEA" w:rsidRDefault="00F44DEA" w:rsidP="00186801">
      <w:pPr>
        <w:spacing w:after="0" w:line="240" w:lineRule="auto"/>
        <w:ind w:firstLine="426"/>
        <w:jc w:val="both"/>
        <w:rPr>
          <w:rFonts w:ascii="Times New Roman" w:hAnsi="Times New Roman" w:cs="Times New Roman"/>
          <w:sz w:val="28"/>
          <w:szCs w:val="28"/>
        </w:rPr>
      </w:pPr>
      <w:r w:rsidRPr="00F44DEA">
        <w:rPr>
          <w:rFonts w:ascii="Times New Roman" w:hAnsi="Times New Roman" w:cs="Times New Roman"/>
          <w:sz w:val="28"/>
          <w:szCs w:val="28"/>
        </w:rPr>
        <w:t xml:space="preserve">7.2. Настоящий договор составлен в 2 экземплярах, имеющих одинаковую юридическую силу, - по одному для каждой из Сторон, один из которых </w:t>
      </w:r>
      <w:r w:rsidRPr="00F44DEA">
        <w:rPr>
          <w:rFonts w:ascii="Times New Roman" w:hAnsi="Times New Roman" w:cs="Times New Roman"/>
          <w:sz w:val="28"/>
          <w:szCs w:val="28"/>
        </w:rPr>
        <w:lastRenderedPageBreak/>
        <w:t xml:space="preserve">хранится в Администрации </w:t>
      </w:r>
      <w:r w:rsidR="00C41DE1">
        <w:rPr>
          <w:rFonts w:ascii="Times New Roman" w:hAnsi="Times New Roman" w:cs="Times New Roman"/>
          <w:sz w:val="28"/>
          <w:szCs w:val="28"/>
        </w:rPr>
        <w:t>СП________</w:t>
      </w:r>
      <w:r w:rsidR="00186801">
        <w:rPr>
          <w:rFonts w:ascii="Times New Roman" w:hAnsi="Times New Roman" w:cs="Times New Roman"/>
          <w:sz w:val="28"/>
          <w:szCs w:val="28"/>
        </w:rPr>
        <w:t xml:space="preserve"> </w:t>
      </w:r>
      <w:r w:rsidRPr="00F44DEA">
        <w:rPr>
          <w:rFonts w:ascii="Times New Roman" w:hAnsi="Times New Roman" w:cs="Times New Roman"/>
          <w:sz w:val="28"/>
          <w:szCs w:val="28"/>
        </w:rPr>
        <w:t xml:space="preserve">район Республики Башкортостан не менее 3 лет с момента его подписания сторонами. </w:t>
      </w:r>
    </w:p>
    <w:p w:rsidR="00F44DEA" w:rsidRPr="00F44DEA" w:rsidRDefault="00F44DEA" w:rsidP="00186801">
      <w:pPr>
        <w:spacing w:after="0" w:line="240" w:lineRule="auto"/>
        <w:ind w:firstLine="426"/>
        <w:rPr>
          <w:rFonts w:ascii="Times New Roman" w:hAnsi="Times New Roman" w:cs="Times New Roman"/>
          <w:sz w:val="28"/>
          <w:szCs w:val="28"/>
        </w:rPr>
      </w:pPr>
      <w:r w:rsidRPr="00F44DEA">
        <w:rPr>
          <w:rFonts w:ascii="Times New Roman" w:hAnsi="Times New Roman" w:cs="Times New Roman"/>
          <w:sz w:val="28"/>
          <w:szCs w:val="28"/>
        </w:rPr>
        <w:t xml:space="preserve"> </w:t>
      </w:r>
    </w:p>
    <w:p w:rsidR="00F44DEA" w:rsidRPr="00F44DEA" w:rsidRDefault="00F44DEA" w:rsidP="00186801">
      <w:pPr>
        <w:spacing w:after="0" w:line="240" w:lineRule="auto"/>
        <w:ind w:firstLine="426"/>
        <w:rPr>
          <w:rFonts w:ascii="Times New Roman" w:hAnsi="Times New Roman" w:cs="Times New Roman"/>
          <w:sz w:val="28"/>
          <w:szCs w:val="28"/>
        </w:rPr>
      </w:pPr>
      <w:r w:rsidRPr="00F44DEA">
        <w:rPr>
          <w:rFonts w:ascii="Times New Roman" w:hAnsi="Times New Roman" w:cs="Times New Roman"/>
          <w:sz w:val="28"/>
          <w:szCs w:val="28"/>
        </w:rPr>
        <w:t xml:space="preserve">8. Реквизиты и подписи Сторон </w:t>
      </w:r>
    </w:p>
    <w:p w:rsidR="00F44DEA" w:rsidRPr="00F44DEA" w:rsidRDefault="00F44DEA" w:rsidP="00186801">
      <w:pPr>
        <w:spacing w:after="0" w:line="240" w:lineRule="auto"/>
        <w:ind w:firstLine="426"/>
        <w:rPr>
          <w:rFonts w:ascii="Times New Roman" w:hAnsi="Times New Roman" w:cs="Times New Roman"/>
          <w:sz w:val="28"/>
          <w:szCs w:val="28"/>
        </w:rPr>
      </w:pPr>
      <w:r w:rsidRPr="00F44DEA">
        <w:rPr>
          <w:rFonts w:ascii="Times New Roman" w:hAnsi="Times New Roman" w:cs="Times New Roman"/>
          <w:sz w:val="28"/>
          <w:szCs w:val="28"/>
        </w:rPr>
        <w:t xml:space="preserve"> </w:t>
      </w:r>
    </w:p>
    <w:p w:rsidR="00F84275" w:rsidRDefault="00F84275" w:rsidP="0018680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Администрация СП  _____________ /  _____________</w:t>
      </w:r>
    </w:p>
    <w:p w:rsidR="00F84275" w:rsidRPr="00F84275" w:rsidRDefault="00F84275" w:rsidP="00186801">
      <w:pPr>
        <w:spacing w:after="0" w:line="240" w:lineRule="auto"/>
        <w:ind w:firstLine="426"/>
        <w:rPr>
          <w:rFonts w:ascii="Times New Roman" w:hAnsi="Times New Roman" w:cs="Times New Roman"/>
          <w:sz w:val="24"/>
          <w:szCs w:val="24"/>
        </w:rPr>
      </w:pPr>
      <w:r w:rsidRPr="00F842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275">
        <w:rPr>
          <w:rFonts w:ascii="Times New Roman" w:hAnsi="Times New Roman" w:cs="Times New Roman"/>
          <w:sz w:val="24"/>
          <w:szCs w:val="24"/>
        </w:rPr>
        <w:t>(</w:t>
      </w:r>
      <w:r>
        <w:rPr>
          <w:rFonts w:ascii="Times New Roman" w:hAnsi="Times New Roman" w:cs="Times New Roman"/>
          <w:sz w:val="24"/>
          <w:szCs w:val="24"/>
        </w:rPr>
        <w:t>п</w:t>
      </w:r>
      <w:r w:rsidRPr="00F84275">
        <w:rPr>
          <w:rFonts w:ascii="Times New Roman" w:hAnsi="Times New Roman" w:cs="Times New Roman"/>
          <w:sz w:val="24"/>
          <w:szCs w:val="24"/>
        </w:rPr>
        <w:t>одпись)                  (Ф.И.О.)</w:t>
      </w:r>
    </w:p>
    <w:p w:rsidR="00F84275" w:rsidRDefault="00F84275" w:rsidP="00186801">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Победитель конкурса _________________/ _____________</w:t>
      </w:r>
    </w:p>
    <w:p w:rsidR="00F84275" w:rsidRPr="00F84275" w:rsidRDefault="00F84275" w:rsidP="00F84275">
      <w:pPr>
        <w:spacing w:after="0" w:line="240" w:lineRule="auto"/>
        <w:rPr>
          <w:rFonts w:ascii="Times New Roman" w:hAnsi="Times New Roman" w:cs="Times New Roman"/>
          <w:sz w:val="24"/>
          <w:szCs w:val="24"/>
        </w:rPr>
      </w:pPr>
      <w:r w:rsidRPr="00F842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4275">
        <w:rPr>
          <w:rFonts w:ascii="Times New Roman" w:hAnsi="Times New Roman" w:cs="Times New Roman"/>
          <w:sz w:val="24"/>
          <w:szCs w:val="24"/>
        </w:rPr>
        <w:t>(</w:t>
      </w:r>
      <w:r>
        <w:rPr>
          <w:rFonts w:ascii="Times New Roman" w:hAnsi="Times New Roman" w:cs="Times New Roman"/>
          <w:sz w:val="24"/>
          <w:szCs w:val="24"/>
        </w:rPr>
        <w:t>п</w:t>
      </w:r>
      <w:r w:rsidRPr="00F84275">
        <w:rPr>
          <w:rFonts w:ascii="Times New Roman" w:hAnsi="Times New Roman" w:cs="Times New Roman"/>
          <w:sz w:val="24"/>
          <w:szCs w:val="24"/>
        </w:rPr>
        <w:t>одпись)                  (Ф.И.О.)</w:t>
      </w:r>
    </w:p>
    <w:p w:rsidR="00F84275" w:rsidRDefault="00F84275" w:rsidP="00C41DE1">
      <w:pPr>
        <w:spacing w:after="0" w:line="240" w:lineRule="auto"/>
        <w:rPr>
          <w:rFonts w:ascii="Times New Roman" w:hAnsi="Times New Roman" w:cs="Times New Roman"/>
          <w:sz w:val="28"/>
          <w:szCs w:val="28"/>
        </w:rPr>
      </w:pPr>
    </w:p>
    <w:p w:rsidR="00F84275" w:rsidRDefault="00F84275" w:rsidP="00C41DE1">
      <w:pPr>
        <w:spacing w:after="0" w:line="240" w:lineRule="auto"/>
        <w:rPr>
          <w:rFonts w:ascii="Times New Roman" w:hAnsi="Times New Roman" w:cs="Times New Roman"/>
          <w:sz w:val="28"/>
          <w:szCs w:val="28"/>
        </w:rPr>
      </w:pPr>
    </w:p>
    <w:p w:rsidR="00EB110F" w:rsidRDefault="00EB110F" w:rsidP="00C41DE1">
      <w:pPr>
        <w:spacing w:after="0" w:line="240" w:lineRule="auto"/>
        <w:rPr>
          <w:rFonts w:ascii="Times New Roman" w:hAnsi="Times New Roman" w:cs="Times New Roman"/>
          <w:sz w:val="28"/>
          <w:szCs w:val="28"/>
        </w:rPr>
      </w:pPr>
    </w:p>
    <w:p w:rsidR="00F84275" w:rsidRDefault="00F84275" w:rsidP="00C41DE1">
      <w:pPr>
        <w:spacing w:after="0" w:line="240" w:lineRule="auto"/>
        <w:rPr>
          <w:rFonts w:ascii="Times New Roman" w:hAnsi="Times New Roman" w:cs="Times New Roman"/>
          <w:sz w:val="28"/>
          <w:szCs w:val="28"/>
        </w:rPr>
      </w:pPr>
    </w:p>
    <w:p w:rsidR="00F84275" w:rsidRPr="00F44DEA" w:rsidRDefault="00F84275" w:rsidP="00C41DE1">
      <w:pPr>
        <w:spacing w:after="0" w:line="240" w:lineRule="auto"/>
        <w:rPr>
          <w:rFonts w:ascii="Times New Roman" w:hAnsi="Times New Roman" w:cs="Times New Roman"/>
          <w:sz w:val="28"/>
          <w:szCs w:val="28"/>
        </w:rPr>
      </w:pPr>
    </w:p>
    <w:sectPr w:rsidR="00F84275" w:rsidRPr="00F44DEA" w:rsidSect="00E34EC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109"/>
    <w:multiLevelType w:val="hybridMultilevel"/>
    <w:tmpl w:val="CDD88342"/>
    <w:lvl w:ilvl="0" w:tplc="496E9872">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4DEA"/>
    <w:rsid w:val="000537B2"/>
    <w:rsid w:val="00186801"/>
    <w:rsid w:val="00203D46"/>
    <w:rsid w:val="002A5873"/>
    <w:rsid w:val="002C7090"/>
    <w:rsid w:val="00306271"/>
    <w:rsid w:val="003C23BB"/>
    <w:rsid w:val="004872AD"/>
    <w:rsid w:val="00532AA0"/>
    <w:rsid w:val="005F0B1C"/>
    <w:rsid w:val="00636F60"/>
    <w:rsid w:val="006914E7"/>
    <w:rsid w:val="00707ADC"/>
    <w:rsid w:val="007A5AC0"/>
    <w:rsid w:val="00891655"/>
    <w:rsid w:val="00910D05"/>
    <w:rsid w:val="009C2881"/>
    <w:rsid w:val="00A31220"/>
    <w:rsid w:val="00A54235"/>
    <w:rsid w:val="00A54493"/>
    <w:rsid w:val="00A8676C"/>
    <w:rsid w:val="00B267BD"/>
    <w:rsid w:val="00B367A8"/>
    <w:rsid w:val="00C31307"/>
    <w:rsid w:val="00C41DE1"/>
    <w:rsid w:val="00C426DE"/>
    <w:rsid w:val="00C43335"/>
    <w:rsid w:val="00D10593"/>
    <w:rsid w:val="00E34EC8"/>
    <w:rsid w:val="00E3688A"/>
    <w:rsid w:val="00EB110F"/>
    <w:rsid w:val="00ED7983"/>
    <w:rsid w:val="00F44DEA"/>
    <w:rsid w:val="00F54AAB"/>
    <w:rsid w:val="00F8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0F"/>
  </w:style>
  <w:style w:type="paragraph" w:styleId="1">
    <w:name w:val="heading 1"/>
    <w:basedOn w:val="a"/>
    <w:next w:val="a"/>
    <w:link w:val="10"/>
    <w:uiPriority w:val="9"/>
    <w:qFormat/>
    <w:rsid w:val="00487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43335"/>
    <w:pPr>
      <w:keepNext/>
      <w:spacing w:after="0" w:line="240" w:lineRule="auto"/>
      <w:outlineLvl w:val="1"/>
    </w:pPr>
    <w:rPr>
      <w:rFonts w:ascii="Times New Roman" w:eastAsia="Times New Roman" w:hAnsi="Times New Roman" w:cs="Times New Roman"/>
      <w:sz w:val="28"/>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4AAB"/>
    <w:pPr>
      <w:ind w:left="720"/>
      <w:contextualSpacing/>
    </w:pPr>
  </w:style>
  <w:style w:type="character" w:customStyle="1" w:styleId="20">
    <w:name w:val="Заголовок 2 Знак"/>
    <w:basedOn w:val="a0"/>
    <w:link w:val="2"/>
    <w:rsid w:val="00C43335"/>
    <w:rPr>
      <w:rFonts w:ascii="Times New Roman" w:eastAsia="Times New Roman" w:hAnsi="Times New Roman" w:cs="Times New Roman"/>
      <w:sz w:val="28"/>
      <w:szCs w:val="24"/>
      <w:lang w:val="be-BY" w:eastAsia="ru-RU"/>
    </w:rPr>
  </w:style>
  <w:style w:type="character" w:customStyle="1" w:styleId="10">
    <w:name w:val="Заголовок 1 Знак"/>
    <w:basedOn w:val="a0"/>
    <w:link w:val="1"/>
    <w:uiPriority w:val="9"/>
    <w:rsid w:val="004872A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87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C34D-C597-4C72-A9BA-E45B4249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ADM157</dc:creator>
  <cp:keywords/>
  <dc:description/>
  <cp:lastModifiedBy>1</cp:lastModifiedBy>
  <cp:revision>11</cp:revision>
  <cp:lastPrinted>2020-06-02T13:03:00Z</cp:lastPrinted>
  <dcterms:created xsi:type="dcterms:W3CDTF">2019-12-05T11:56:00Z</dcterms:created>
  <dcterms:modified xsi:type="dcterms:W3CDTF">2020-06-02T13:03:00Z</dcterms:modified>
</cp:coreProperties>
</file>