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C" w:rsidRPr="00E307E5" w:rsidRDefault="008D5D9C" w:rsidP="004D282A">
      <w:pPr>
        <w:shd w:val="clear" w:color="auto" w:fill="FFFFFF"/>
        <w:spacing w:line="269" w:lineRule="exact"/>
        <w:ind w:right="174"/>
        <w:jc w:val="center"/>
        <w:rPr>
          <w:b/>
        </w:rPr>
      </w:pPr>
      <w:r>
        <w:rPr>
          <w:rFonts w:ascii="Lucida Sans Unicode" w:hAnsi="Lucida Sans Unicode" w:cs="Lucida Sans Unicode"/>
          <w:b/>
          <w:color w:val="000000"/>
          <w:lang w:val="be-BY"/>
        </w:rPr>
        <w:t>Ҡ</w:t>
      </w:r>
      <w:r>
        <w:rPr>
          <w:b/>
          <w:color w:val="000000"/>
          <w:lang w:val="be-BY"/>
        </w:rPr>
        <w:t>АРАР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</w:t>
      </w:r>
      <w:r w:rsidR="00AD4F03"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          </w:t>
      </w:r>
      <w:r>
        <w:rPr>
          <w:b/>
        </w:rPr>
        <w:t>РЕШЕНИЕ</w:t>
      </w:r>
    </w:p>
    <w:p w:rsidR="008D5D9C" w:rsidRDefault="008D5D9C"/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8D5D9C" w:rsidTr="00B6421C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A" w:rsidRDefault="004D282A" w:rsidP="004D282A">
            <w:pPr>
              <w:ind w:left="-170" w:right="-170"/>
              <w:jc w:val="center"/>
            </w:pPr>
            <w:r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4D282A" w:rsidRDefault="004D282A" w:rsidP="004D282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8D5D9C" w:rsidRDefault="004D282A" w:rsidP="004D282A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D9C" w:rsidRDefault="008D5D9C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                  </w:t>
            </w:r>
            <w:r>
              <w:rPr>
                <w:color w:val="000000"/>
                <w:lang w:val="be-BY"/>
              </w:rPr>
              <w:t xml:space="preserve">                             </w:t>
            </w:r>
            <w:r>
              <w:rPr>
                <w:color w:val="000000"/>
              </w:rPr>
              <w:t xml:space="preserve">БАШКОРТОСТАН             </w:t>
            </w:r>
          </w:p>
          <w:p w:rsidR="008D5D9C" w:rsidRDefault="008D5D9C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</w:p>
        </w:tc>
      </w:tr>
      <w:tr w:rsidR="008D5D9C" w:rsidTr="00B6421C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>
              <w:rPr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8D5D9C" w:rsidRDefault="008D5D9C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D9C" w:rsidRDefault="008D5D9C" w:rsidP="00B6421C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8D5D9C" w:rsidRDefault="008D5D9C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8D5D9C" w:rsidTr="00B6421C">
        <w:trPr>
          <w:cantSplit/>
          <w:trHeight w:val="533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5D9C" w:rsidRDefault="008D5D9C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DE158C" w:rsidRPr="00B54D95" w:rsidRDefault="00B54D95" w:rsidP="00B54D95">
      <w:pPr>
        <w:shd w:val="clear" w:color="auto" w:fill="FFFFFF"/>
        <w:spacing w:before="240" w:line="269" w:lineRule="exact"/>
        <w:ind w:right="174"/>
        <w:jc w:val="center"/>
        <w:rPr>
          <w:b/>
        </w:rPr>
      </w:pPr>
      <w:r w:rsidRPr="00B54D95">
        <w:rPr>
          <w:b/>
        </w:rPr>
        <w:t xml:space="preserve">Об утверждении плана мероприятий по </w:t>
      </w:r>
      <w:r w:rsidR="004D282A">
        <w:rPr>
          <w:b/>
        </w:rPr>
        <w:t>благоустройству и санитарной очистке сельского поселения</w:t>
      </w:r>
      <w:r w:rsidRPr="00B54D95">
        <w:rPr>
          <w:b/>
        </w:rPr>
        <w:t xml:space="preserve"> </w:t>
      </w:r>
      <w:r w:rsidR="0045623B">
        <w:rPr>
          <w:b/>
        </w:rPr>
        <w:t>Первомайский сельсовет на 2021</w:t>
      </w:r>
      <w:r w:rsidRPr="00B54D95">
        <w:rPr>
          <w:b/>
        </w:rPr>
        <w:t xml:space="preserve"> год</w:t>
      </w:r>
    </w:p>
    <w:p w:rsidR="00615689" w:rsidRDefault="00DE158C" w:rsidP="00615689">
      <w:pPr>
        <w:tabs>
          <w:tab w:val="left" w:pos="6680"/>
        </w:tabs>
        <w:ind w:firstLine="426"/>
        <w:jc w:val="both"/>
      </w:pPr>
      <w:r>
        <w:t xml:space="preserve">   </w:t>
      </w:r>
    </w:p>
    <w:p w:rsidR="00615689" w:rsidRDefault="00615689" w:rsidP="00615689">
      <w:pPr>
        <w:tabs>
          <w:tab w:val="left" w:pos="6680"/>
        </w:tabs>
        <w:ind w:firstLine="426"/>
        <w:jc w:val="both"/>
      </w:pPr>
    </w:p>
    <w:p w:rsidR="00DE158C" w:rsidRDefault="00615689" w:rsidP="0045623B">
      <w:pPr>
        <w:tabs>
          <w:tab w:val="left" w:pos="6680"/>
        </w:tabs>
        <w:ind w:firstLine="426"/>
        <w:jc w:val="both"/>
      </w:pPr>
      <w:r w:rsidRPr="00615689">
        <w:rPr>
          <w:color w:val="00000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Pr="00615689">
        <w:t>Совет сельского поселения Первомайский сельсовет муниципального района Благовар</w:t>
      </w:r>
      <w:r w:rsidRPr="00615689">
        <w:softHyphen/>
        <w:t xml:space="preserve">ский район Республики Башкортостан </w:t>
      </w:r>
      <w:r w:rsidR="0045623B">
        <w:rPr>
          <w:lang w:val="be-BY"/>
        </w:rPr>
        <w:t>пятого</w:t>
      </w:r>
      <w:r w:rsidRPr="00615689">
        <w:rPr>
          <w:lang w:val="be-BY"/>
        </w:rPr>
        <w:t xml:space="preserve"> созыва </w:t>
      </w:r>
      <w:r w:rsidRPr="00615689">
        <w:t>РЕШИЛ:</w:t>
      </w:r>
    </w:p>
    <w:p w:rsidR="00CD753F" w:rsidRDefault="00DE158C" w:rsidP="00CD753F">
      <w:pPr>
        <w:pStyle w:val="a5"/>
        <w:numPr>
          <w:ilvl w:val="0"/>
          <w:numId w:val="3"/>
        </w:numPr>
        <w:ind w:left="0" w:firstLine="426"/>
        <w:jc w:val="both"/>
      </w:pPr>
      <w:r>
        <w:t xml:space="preserve">Утвердить </w:t>
      </w:r>
      <w:r w:rsidR="00451E16">
        <w:t>план</w:t>
      </w:r>
      <w:r w:rsidR="00451E16" w:rsidRPr="00451E16">
        <w:t xml:space="preserve"> мероприятий по </w:t>
      </w:r>
      <w:r w:rsidR="004D282A" w:rsidRPr="004D282A">
        <w:t>благоустройству и санитарной очистке сельского поселения Первомайский сельсов</w:t>
      </w:r>
      <w:r w:rsidR="00615689">
        <w:t>ет н</w:t>
      </w:r>
      <w:r w:rsidR="0045623B">
        <w:t>а 2021</w:t>
      </w:r>
      <w:r w:rsidR="004D282A" w:rsidRPr="00B54D95">
        <w:rPr>
          <w:b/>
        </w:rPr>
        <w:t xml:space="preserve"> </w:t>
      </w:r>
      <w:r w:rsidR="00451E16" w:rsidRPr="00451E16">
        <w:t>год</w:t>
      </w:r>
      <w:r w:rsidRPr="00451E16">
        <w:t>.</w:t>
      </w:r>
      <w:r>
        <w:t xml:space="preserve"> </w:t>
      </w:r>
    </w:p>
    <w:p w:rsidR="00CD753F" w:rsidRDefault="00063FA8" w:rsidP="00CD753F">
      <w:pPr>
        <w:pStyle w:val="a5"/>
        <w:numPr>
          <w:ilvl w:val="0"/>
          <w:numId w:val="3"/>
        </w:numPr>
        <w:ind w:left="0" w:firstLine="426"/>
        <w:jc w:val="both"/>
      </w:pPr>
      <w:r w:rsidRPr="00B8670D">
        <w:t xml:space="preserve">Обнародовать настоящее решение </w:t>
      </w:r>
      <w:r w:rsidR="00CD753F">
        <w:t xml:space="preserve"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(с.Первомайский,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6" w:history="1">
        <w:r w:rsidR="00CD753F" w:rsidRPr="00CD753F">
          <w:rPr>
            <w:rStyle w:val="a6"/>
            <w:color w:val="auto"/>
          </w:rPr>
          <w:t xml:space="preserve"> http://pervomay-blag.ru/</w:t>
        </w:r>
      </w:hyperlink>
      <w:r w:rsidR="00CD753F">
        <w:t>.</w:t>
      </w:r>
    </w:p>
    <w:p w:rsidR="00DE158C" w:rsidRDefault="00DE158C" w:rsidP="00CD753F">
      <w:pPr>
        <w:pStyle w:val="a5"/>
        <w:numPr>
          <w:ilvl w:val="0"/>
          <w:numId w:val="3"/>
        </w:numPr>
        <w:ind w:left="0" w:firstLine="426"/>
        <w:jc w:val="both"/>
      </w:pPr>
      <w:r>
        <w:t>Контроль за исполнением данного решения оставляю за собой.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DE158C" w:rsidRDefault="00DE158C" w:rsidP="00DE158C">
      <w:pPr>
        <w:shd w:val="clear" w:color="auto" w:fill="FFFFFF"/>
        <w:spacing w:before="240"/>
        <w:ind w:right="174"/>
      </w:pPr>
      <w:r>
        <w:t>Глава сельского поселения                                                                                                                                    Первомайский сельсовет                                                       З.Э.Мозговая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AD4F03" w:rsidRDefault="00AD4F03" w:rsidP="00AD4F03">
      <w:pPr>
        <w:shd w:val="clear" w:color="auto" w:fill="FFFFFF"/>
        <w:spacing w:line="269" w:lineRule="exact"/>
        <w:ind w:right="174"/>
      </w:pPr>
      <w:r w:rsidRPr="00162F78">
        <w:t>с.Первомайский</w:t>
      </w:r>
    </w:p>
    <w:p w:rsidR="00AD4F03" w:rsidRPr="00725A7C" w:rsidRDefault="0045623B" w:rsidP="00AD4F03">
      <w:pPr>
        <w:shd w:val="clear" w:color="auto" w:fill="FFFFFF"/>
        <w:spacing w:line="269" w:lineRule="exact"/>
        <w:ind w:right="174"/>
      </w:pPr>
      <w:r>
        <w:t>19.02.2021</w:t>
      </w:r>
      <w:r w:rsidR="00AD4F03">
        <w:t xml:space="preserve"> г.</w:t>
      </w:r>
    </w:p>
    <w:p w:rsidR="00AD4F03" w:rsidRPr="00095489" w:rsidRDefault="00AD4F03" w:rsidP="00AD4F03">
      <w:pPr>
        <w:shd w:val="clear" w:color="auto" w:fill="FFFFFF"/>
        <w:spacing w:line="269" w:lineRule="exact"/>
        <w:ind w:right="174"/>
      </w:pPr>
      <w:r w:rsidRPr="00095489">
        <w:t xml:space="preserve">№ </w:t>
      </w:r>
      <w:r w:rsidR="00CD753F">
        <w:t>11-79</w:t>
      </w:r>
    </w:p>
    <w:p w:rsidR="00DE158C" w:rsidRDefault="00DE158C"/>
    <w:p w:rsidR="00A67F33" w:rsidRDefault="00A67F33"/>
    <w:p w:rsidR="00A67F33" w:rsidRDefault="00A67F33"/>
    <w:p w:rsidR="00A67F33" w:rsidRDefault="00A67F33"/>
    <w:p w:rsidR="00A67F33" w:rsidRDefault="00A67F33"/>
    <w:p w:rsidR="00931056" w:rsidRDefault="00931056"/>
    <w:p w:rsidR="00931056" w:rsidRDefault="00931056"/>
    <w:p w:rsidR="00931056" w:rsidRDefault="00931056"/>
    <w:p w:rsidR="00931056" w:rsidRDefault="00931056"/>
    <w:p w:rsidR="00931056" w:rsidRDefault="00931056"/>
    <w:p w:rsidR="00A32C07" w:rsidRDefault="00A32C07" w:rsidP="00A32C07">
      <w:pPr>
        <w:jc w:val="right"/>
      </w:pPr>
      <w:r>
        <w:rPr>
          <w:color w:val="000000"/>
        </w:rPr>
        <w:lastRenderedPageBreak/>
        <w:t xml:space="preserve">Приложение </w:t>
      </w:r>
    </w:p>
    <w:p w:rsidR="00A32C07" w:rsidRDefault="00A32C07" w:rsidP="00A32C07">
      <w:pPr>
        <w:jc w:val="right"/>
        <w:rPr>
          <w:color w:val="000000"/>
        </w:rPr>
      </w:pPr>
      <w:r>
        <w:rPr>
          <w:color w:val="000000"/>
        </w:rPr>
        <w:t xml:space="preserve">к решению Совета сельского поселения </w:t>
      </w:r>
    </w:p>
    <w:p w:rsidR="00A32C07" w:rsidRDefault="00A32C07" w:rsidP="00A32C07">
      <w:pPr>
        <w:jc w:val="right"/>
        <w:rPr>
          <w:color w:val="000000"/>
        </w:rPr>
      </w:pPr>
      <w:r>
        <w:rPr>
          <w:color w:val="000000"/>
        </w:rPr>
        <w:t>Первомайский сельсовет</w:t>
      </w:r>
    </w:p>
    <w:p w:rsidR="00A32C07" w:rsidRDefault="00A32C07" w:rsidP="00A32C07">
      <w:pPr>
        <w:jc w:val="right"/>
        <w:rPr>
          <w:color w:val="000000"/>
        </w:rPr>
      </w:pPr>
      <w:r>
        <w:rPr>
          <w:color w:val="000000"/>
        </w:rPr>
        <w:t>муниципального района Благоварский район</w:t>
      </w:r>
    </w:p>
    <w:p w:rsidR="00A32C07" w:rsidRDefault="00A32C07" w:rsidP="00A32C07">
      <w:pPr>
        <w:jc w:val="right"/>
        <w:rPr>
          <w:color w:val="000000"/>
        </w:rPr>
      </w:pPr>
      <w:r>
        <w:rPr>
          <w:color w:val="000000"/>
        </w:rPr>
        <w:t xml:space="preserve"> Республики Башкортостан </w:t>
      </w:r>
    </w:p>
    <w:p w:rsidR="00A32C07" w:rsidRDefault="00A32C07" w:rsidP="00A32C07">
      <w:pPr>
        <w:jc w:val="right"/>
        <w:rPr>
          <w:color w:val="000000"/>
        </w:rPr>
      </w:pPr>
      <w:r>
        <w:t>от 19.02.2021 г. № 11-79</w:t>
      </w:r>
    </w:p>
    <w:p w:rsidR="00A32C07" w:rsidRDefault="00A32C07" w:rsidP="00A32C07">
      <w:pPr>
        <w:jc w:val="center"/>
      </w:pPr>
    </w:p>
    <w:p w:rsidR="00A32C07" w:rsidRDefault="00A32C07" w:rsidP="00A32C07">
      <w:pPr>
        <w:jc w:val="center"/>
      </w:pPr>
      <w:r>
        <w:t xml:space="preserve">План </w:t>
      </w:r>
    </w:p>
    <w:p w:rsidR="00A32C07" w:rsidRDefault="00A32C07" w:rsidP="00A32C07">
      <w:pPr>
        <w:jc w:val="center"/>
      </w:pPr>
      <w:r>
        <w:t xml:space="preserve">мероприятий по благоустройству и санитарной очистке территории </w:t>
      </w:r>
    </w:p>
    <w:p w:rsidR="00A32C07" w:rsidRDefault="00A32C07" w:rsidP="00A32C07">
      <w:pPr>
        <w:jc w:val="center"/>
      </w:pPr>
      <w:r>
        <w:t>сельского поселения Первомайский сельсовет на 2021 год</w:t>
      </w:r>
    </w:p>
    <w:p w:rsidR="00A32C07" w:rsidRDefault="00A32C07" w:rsidP="00A32C07">
      <w:pPr>
        <w:jc w:val="center"/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734"/>
        <w:gridCol w:w="1952"/>
        <w:gridCol w:w="2486"/>
        <w:gridCol w:w="2052"/>
      </w:tblGrid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A32C07" w:rsidTr="00A32C07">
        <w:trPr>
          <w:trHeight w:val="9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rPr>
                <w:sz w:val="22"/>
                <w:szCs w:val="22"/>
              </w:rPr>
            </w:pPr>
            <w:r>
              <w:t>Работа организаций и учреждений по личным планам мероприятий по благоустройству и санитарной очистке территорий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По срокам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Руководители организаций и учреждений                    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</w:p>
        </w:tc>
      </w:tr>
      <w:tr w:rsidR="00A32C07" w:rsidTr="00A32C0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Проведение экологических субботников по уборке прилегающих территорий к МКЖД и частным домовладениям в населенных пунктах.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Ежемесячно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>Администрация СП, ТСЖ «Нефтяник»</w:t>
            </w:r>
          </w:p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Проведение субботников на территориях гражданских кладбищ в с.Первомайский, с.Старые Санны, д.Покровка 2-я, д.Староамирово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декадник по благоустройству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СП, население поселения, совет молодежи, совет ветеранов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 xml:space="preserve">Организация сбора и вывоза мусора ТБО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СП, постоянная комиссия Совета по земельным вопросам благоустройству и экологии,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rPr>
          <w:trHeight w:val="7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rPr>
                <w:sz w:val="22"/>
                <w:szCs w:val="22"/>
              </w:rPr>
            </w:pPr>
            <w:r>
              <w:t>Сходы граждан по населенным пунктам по вопросу благоустройства и пожарной безопасности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май-сентябрь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Администрация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Проведение ремонтных, восстановительных работ памятника в с.Старые Санны, обелиска в с.Первомайский и братской могилы в с.Старые Санны и уход за ними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до 01.05.2018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СП, совет молодежи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r>
              <w:t xml:space="preserve">Покос сорной и карантинной растительности на территории СП </w:t>
            </w:r>
          </w:p>
          <w:p w:rsidR="00A32C07" w:rsidRDefault="00A32C0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</w:pPr>
            <w:r>
              <w:t>по мере необходимости</w:t>
            </w:r>
          </w:p>
          <w:p w:rsidR="00A32C07" w:rsidRDefault="00A32C07">
            <w:pPr>
              <w:jc w:val="center"/>
            </w:pPr>
          </w:p>
          <w:p w:rsidR="00A32C07" w:rsidRDefault="00A32C07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 xml:space="preserve">Администрация СП совместно с уполномоченным участковым </w:t>
            </w:r>
          </w:p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 xml:space="preserve">Озеленение территорий МКЖД, </w:t>
            </w:r>
            <w:r>
              <w:lastRenderedPageBreak/>
              <w:t>организаций и предприятий, разбивка цветников, уход за ними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lastRenderedPageBreak/>
              <w:t>май-сентябрь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 xml:space="preserve">Администрация СП, </w:t>
            </w:r>
            <w:r>
              <w:lastRenderedPageBreak/>
              <w:t>руководители организаций и предприятий</w:t>
            </w:r>
          </w:p>
          <w:p w:rsidR="00A32C07" w:rsidRDefault="00A32C07">
            <w:pPr>
              <w:jc w:val="center"/>
            </w:pPr>
            <w:r>
              <w:t>(по согласованию), ТСЖ «Нефтяник»</w:t>
            </w:r>
          </w:p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(по согласованию), население поселения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</w:p>
        </w:tc>
      </w:tr>
      <w:tr w:rsidR="00A32C07" w:rsidTr="00A32C07">
        <w:trPr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lastRenderedPageBreak/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rPr>
                <w:sz w:val="22"/>
                <w:szCs w:val="22"/>
              </w:rPr>
            </w:pPr>
            <w:r>
              <w:t>Установка определительных знаков на местах расположения гидрантов в с.Первомайский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Май-июнь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ООО «Водхоз»               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rPr>
                <w:b/>
                <w:sz w:val="22"/>
                <w:szCs w:val="22"/>
              </w:rPr>
            </w:pPr>
          </w:p>
        </w:tc>
      </w:tr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rPr>
                <w:sz w:val="22"/>
                <w:szCs w:val="22"/>
              </w:rPr>
            </w:pPr>
            <w:r>
              <w:t>Контроль за нахождением автотранспорта в черте населенных пунктов, правильностью парковки и стоянок автотранспорта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spacing w:after="200"/>
              <w:jc w:val="center"/>
              <w:rPr>
                <w:sz w:val="22"/>
                <w:szCs w:val="22"/>
              </w:rPr>
            </w:pPr>
            <w:r>
              <w:t>ежедневно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>Участковый инспектор</w:t>
            </w:r>
          </w:p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</w:p>
        </w:tc>
      </w:tr>
      <w:tr w:rsidR="00A32C07" w:rsidTr="00A32C0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Контроль за очисткой обочин дорог и лесополос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Глава СП, землеустроитель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</w:p>
        </w:tc>
      </w:tr>
      <w:tr w:rsidR="00A32C07" w:rsidTr="00A32C07">
        <w:trPr>
          <w:trHeight w:val="7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r>
              <w:t xml:space="preserve">Контроль </w:t>
            </w:r>
            <w:r>
              <w:rPr>
                <w:color w:val="000000"/>
                <w:shd w:val="clear" w:color="auto" w:fill="FFFFFF"/>
              </w:rPr>
              <w:t>за состоянием контейнерных площадок (ТКО)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>Глава СП, землеустроитель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2C07" w:rsidTr="00A32C07">
        <w:trPr>
          <w:trHeight w:val="7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</w:pPr>
            <w:r>
              <w:t>Администрация СП совместно с участковым уполномоченным полиции</w:t>
            </w:r>
          </w:p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2C07" w:rsidTr="00A32C07">
        <w:trPr>
          <w:trHeight w:val="7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tabs>
                <w:tab w:val="left" w:pos="11160"/>
              </w:tabs>
              <w:spacing w:after="200"/>
              <w:rPr>
                <w:sz w:val="22"/>
                <w:szCs w:val="22"/>
              </w:rPr>
            </w:pPr>
            <w:r>
              <w:t>Участие в программе «Модернизация уличного освещения»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 xml:space="preserve">май-сентябрь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rPr>
                <w:b/>
                <w:sz w:val="22"/>
                <w:szCs w:val="22"/>
              </w:rPr>
            </w:pPr>
          </w:p>
        </w:tc>
      </w:tr>
      <w:tr w:rsidR="00A32C07" w:rsidTr="00A32C07">
        <w:trPr>
          <w:trHeight w:val="7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tabs>
                <w:tab w:val="left" w:pos="11160"/>
              </w:tabs>
              <w:spacing w:after="200"/>
              <w:rPr>
                <w:sz w:val="22"/>
                <w:szCs w:val="22"/>
              </w:rPr>
            </w:pPr>
            <w:r>
              <w:t>Участие в Проекте «Башкирские дворики» Комплексное благоустройство дворовой территории  по ул.Мира, д.1, д.3, ул.Победы, д.2 в с. Первомайский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май-сентябрь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 xml:space="preserve">Администрация СП, население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rPr>
                <w:b/>
                <w:sz w:val="22"/>
                <w:szCs w:val="22"/>
              </w:rPr>
            </w:pPr>
          </w:p>
        </w:tc>
      </w:tr>
      <w:tr w:rsidR="00A32C07" w:rsidTr="00A32C07">
        <w:trPr>
          <w:trHeight w:val="7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tabs>
                <w:tab w:val="left" w:pos="11160"/>
              </w:tabs>
              <w:spacing w:after="200"/>
              <w:rPr>
                <w:sz w:val="22"/>
                <w:szCs w:val="22"/>
              </w:rPr>
            </w:pPr>
            <w:r>
              <w:t>Участие в проекте по ремонту подъездов в МКД по ул.Ленина, д11 в с. Первомайский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Май-октябрь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СП, ТСЖ «Нефтяник»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rPr>
                <w:b/>
                <w:sz w:val="22"/>
                <w:szCs w:val="22"/>
              </w:rPr>
            </w:pPr>
          </w:p>
        </w:tc>
      </w:tr>
      <w:tr w:rsidR="00A32C07" w:rsidTr="00A32C07">
        <w:trPr>
          <w:trHeight w:val="7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tabs>
                <w:tab w:val="left" w:pos="11160"/>
              </w:tabs>
              <w:spacing w:after="200"/>
              <w:rPr>
                <w:sz w:val="22"/>
                <w:szCs w:val="22"/>
              </w:rPr>
            </w:pPr>
            <w:r>
              <w:t>Участие в КРСТ «Обустройство контейнерных площадок в с.Первомайский»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C07" w:rsidRDefault="00A32C07">
            <w:pPr>
              <w:jc w:val="center"/>
              <w:rPr>
                <w:sz w:val="22"/>
                <w:szCs w:val="22"/>
              </w:rPr>
            </w:pPr>
            <w:r>
              <w:t>Администрация СП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07" w:rsidRDefault="00A32C07">
            <w:pPr>
              <w:rPr>
                <w:b/>
                <w:sz w:val="22"/>
                <w:szCs w:val="22"/>
              </w:rPr>
            </w:pPr>
          </w:p>
        </w:tc>
      </w:tr>
    </w:tbl>
    <w:p w:rsidR="00A32C07" w:rsidRDefault="00A32C07" w:rsidP="00A32C07">
      <w:pPr>
        <w:rPr>
          <w:sz w:val="22"/>
          <w:szCs w:val="22"/>
        </w:rPr>
      </w:pPr>
    </w:p>
    <w:p w:rsidR="00A32C07" w:rsidRDefault="00A32C07" w:rsidP="00A32C07">
      <w:pPr>
        <w:rPr>
          <w:rFonts w:ascii="Calibri" w:hAnsi="Calibri"/>
        </w:rPr>
      </w:pPr>
    </w:p>
    <w:p w:rsidR="00A32C07" w:rsidRDefault="00A32C07" w:rsidP="00A32C07"/>
    <w:p w:rsidR="00A32C07" w:rsidRDefault="00A32C07" w:rsidP="00A32C07"/>
    <w:p w:rsidR="00A32C07" w:rsidRDefault="00A32C07" w:rsidP="00A32C07"/>
    <w:p w:rsidR="00931056" w:rsidRDefault="00931056"/>
    <w:p w:rsidR="00931056" w:rsidRDefault="00931056"/>
    <w:p w:rsidR="00931056" w:rsidRDefault="00931056"/>
    <w:p w:rsidR="00A67F33" w:rsidRDefault="00A67F33"/>
    <w:p w:rsidR="00A67F33" w:rsidRDefault="00A67F33"/>
    <w:p w:rsidR="00A67F33" w:rsidRDefault="00A67F33"/>
    <w:sectPr w:rsidR="00A67F33" w:rsidSect="00404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CBD"/>
    <w:multiLevelType w:val="hybridMultilevel"/>
    <w:tmpl w:val="8CD2EA50"/>
    <w:lvl w:ilvl="0" w:tplc="A3B258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B3654"/>
    <w:multiLevelType w:val="multilevel"/>
    <w:tmpl w:val="79542D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4C63431"/>
    <w:multiLevelType w:val="hybridMultilevel"/>
    <w:tmpl w:val="A6EC4916"/>
    <w:lvl w:ilvl="0" w:tplc="6BE837B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899"/>
    <w:rsid w:val="00063FA8"/>
    <w:rsid w:val="000849B7"/>
    <w:rsid w:val="00087889"/>
    <w:rsid w:val="000A4BAC"/>
    <w:rsid w:val="000D7E15"/>
    <w:rsid w:val="000E3E3A"/>
    <w:rsid w:val="000F703E"/>
    <w:rsid w:val="00104B73"/>
    <w:rsid w:val="001311DA"/>
    <w:rsid w:val="001A5EEB"/>
    <w:rsid w:val="0031515D"/>
    <w:rsid w:val="00404899"/>
    <w:rsid w:val="00451E16"/>
    <w:rsid w:val="0045623B"/>
    <w:rsid w:val="0048316B"/>
    <w:rsid w:val="00490565"/>
    <w:rsid w:val="00494CC5"/>
    <w:rsid w:val="004D282A"/>
    <w:rsid w:val="00540985"/>
    <w:rsid w:val="0058614D"/>
    <w:rsid w:val="0060320B"/>
    <w:rsid w:val="00615689"/>
    <w:rsid w:val="0065449D"/>
    <w:rsid w:val="006C0831"/>
    <w:rsid w:val="006E0355"/>
    <w:rsid w:val="00713550"/>
    <w:rsid w:val="00734BDD"/>
    <w:rsid w:val="007841B6"/>
    <w:rsid w:val="0078544E"/>
    <w:rsid w:val="007A6573"/>
    <w:rsid w:val="008D5D9C"/>
    <w:rsid w:val="00931056"/>
    <w:rsid w:val="00944F40"/>
    <w:rsid w:val="009D30C5"/>
    <w:rsid w:val="00A32C07"/>
    <w:rsid w:val="00A67F33"/>
    <w:rsid w:val="00A97B38"/>
    <w:rsid w:val="00AD4F03"/>
    <w:rsid w:val="00B54D95"/>
    <w:rsid w:val="00B8670D"/>
    <w:rsid w:val="00B931F6"/>
    <w:rsid w:val="00BC4882"/>
    <w:rsid w:val="00C339FF"/>
    <w:rsid w:val="00CD753F"/>
    <w:rsid w:val="00D14CBF"/>
    <w:rsid w:val="00DE158C"/>
    <w:rsid w:val="00DE1996"/>
    <w:rsid w:val="00DF281A"/>
    <w:rsid w:val="00E03F7E"/>
    <w:rsid w:val="00E307E5"/>
    <w:rsid w:val="00E44124"/>
    <w:rsid w:val="00E95A25"/>
    <w:rsid w:val="00F10431"/>
    <w:rsid w:val="00F12FF3"/>
    <w:rsid w:val="00F62EAA"/>
    <w:rsid w:val="00F74613"/>
    <w:rsid w:val="00FC26A6"/>
    <w:rsid w:val="00FF1977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9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9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70D"/>
    <w:pPr>
      <w:ind w:left="720"/>
      <w:contextualSpacing/>
    </w:pPr>
  </w:style>
  <w:style w:type="character" w:styleId="a6">
    <w:name w:val="Hyperlink"/>
    <w:basedOn w:val="a0"/>
    <w:rsid w:val="00B8670D"/>
    <w:rPr>
      <w:b w:val="0"/>
      <w:bCs w:val="0"/>
      <w:strike w:val="0"/>
      <w:dstrike w:val="0"/>
      <w:color w:val="235AA6"/>
      <w:u w:val="none"/>
      <w:effect w:val="none"/>
    </w:rPr>
  </w:style>
  <w:style w:type="paragraph" w:customStyle="1" w:styleId="p1">
    <w:name w:val="p1"/>
    <w:basedOn w:val="a"/>
    <w:rsid w:val="006156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2019-02-06T04:55:00Z</cp:lastPrinted>
  <dcterms:created xsi:type="dcterms:W3CDTF">2014-02-11T10:15:00Z</dcterms:created>
  <dcterms:modified xsi:type="dcterms:W3CDTF">2021-02-20T06:35:00Z</dcterms:modified>
</cp:coreProperties>
</file>