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0" w:type="dxa"/>
        <w:jc w:val="center"/>
        <w:tblBorders>
          <w:bottom w:val="double" w:sz="4" w:space="0" w:color="auto"/>
        </w:tblBorders>
        <w:tblLayout w:type="fixed"/>
        <w:tblLook w:val="01E0"/>
      </w:tblPr>
      <w:tblGrid>
        <w:gridCol w:w="4440"/>
        <w:gridCol w:w="1402"/>
        <w:gridCol w:w="4178"/>
      </w:tblGrid>
      <w:tr w:rsidR="00911402" w:rsidRPr="00E263E3" w:rsidTr="00CC1B9E">
        <w:trPr>
          <w:cantSplit/>
          <w:trHeight w:val="1258"/>
          <w:jc w:val="center"/>
        </w:trPr>
        <w:tc>
          <w:tcPr>
            <w:tcW w:w="4439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911402" w:rsidRPr="00E263E3" w:rsidRDefault="00911402" w:rsidP="00CC1B9E">
            <w:pPr>
              <w:ind w:left="-170" w:right="-170"/>
              <w:jc w:val="center"/>
              <w:rPr>
                <w:rFonts w:ascii="Times New Roman" w:hAnsi="Times New Roman" w:cs="Times New Roman"/>
                <w:color w:val="333333"/>
              </w:rPr>
            </w:pPr>
            <w:bookmarkStart w:id="0" w:name="bookmark0"/>
            <w:r w:rsidRPr="00E263E3">
              <w:rPr>
                <w:rFonts w:ascii="Times New Roman" w:hAnsi="Times New Roman" w:cs="Times New Roman"/>
                <w:color w:val="333333"/>
              </w:rPr>
              <w:t>БАШ</w:t>
            </w:r>
            <w:r w:rsidRPr="00E263E3">
              <w:rPr>
                <w:rFonts w:ascii="Times New Roman" w:hAnsi="Times New Roman" w:cs="Times New Roman"/>
                <w:color w:val="333333"/>
                <w:lang w:val="be-BY"/>
              </w:rPr>
              <w:t>К</w:t>
            </w:r>
            <w:r w:rsidRPr="00E263E3">
              <w:rPr>
                <w:rFonts w:ascii="Times New Roman" w:hAnsi="Times New Roman" w:cs="Times New Roman"/>
                <w:color w:val="333333"/>
              </w:rPr>
              <w:t>ОРТОСТАН РЕСПУБЛИКА</w:t>
            </w:r>
            <w:r w:rsidRPr="00E263E3">
              <w:rPr>
                <w:rFonts w:ascii="Times New Roman" w:hAnsi="Times New Roman" w:cs="Times New Roman"/>
                <w:color w:val="333333"/>
                <w:lang w:val="en-US"/>
              </w:rPr>
              <w:t>h</w:t>
            </w:r>
            <w:r w:rsidRPr="00E263E3">
              <w:rPr>
                <w:rFonts w:ascii="Times New Roman" w:hAnsi="Times New Roman" w:cs="Times New Roman"/>
                <w:color w:val="333333"/>
              </w:rPr>
              <w:t>Ы</w:t>
            </w:r>
          </w:p>
          <w:p w:rsidR="00911402" w:rsidRPr="00E263E3" w:rsidRDefault="00911402" w:rsidP="00CC1B9E">
            <w:pPr>
              <w:pStyle w:val="1"/>
              <w:tabs>
                <w:tab w:val="left" w:pos="3060"/>
              </w:tabs>
              <w:ind w:left="-170" w:right="-170"/>
              <w:rPr>
                <w:color w:val="333333"/>
                <w:sz w:val="24"/>
              </w:rPr>
            </w:pPr>
            <w:r w:rsidRPr="00E263E3">
              <w:rPr>
                <w:color w:val="333333"/>
                <w:sz w:val="24"/>
              </w:rPr>
              <w:t>БЛАГОВАР  РАЙОНЫ</w:t>
            </w:r>
          </w:p>
          <w:p w:rsidR="00911402" w:rsidRPr="00E263E3" w:rsidRDefault="00911402" w:rsidP="00CC1B9E">
            <w:pPr>
              <w:ind w:left="-113" w:right="-13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263E3">
              <w:rPr>
                <w:rFonts w:ascii="Times New Roman" w:hAnsi="Times New Roman" w:cs="Times New Roman"/>
                <w:color w:val="333333"/>
                <w:lang w:val="tt-RU"/>
              </w:rPr>
              <w:t>МУНИЦИПАЛЬ РАЙОНЫНЫҢ ПЕРВОМАЙСКИЙ АУЫЛ СОВЕТЫ                АУЫЛ БИЛӘМӘҺЕ ХА</w:t>
            </w:r>
            <w:r w:rsidRPr="00E263E3">
              <w:rPr>
                <w:rFonts w:ascii="Times New Roman" w:hAnsi="Times New Roman" w:cs="Times New Roman"/>
                <w:color w:val="333333"/>
                <w:lang w:val="be-BY"/>
              </w:rPr>
              <w:t>К</w:t>
            </w:r>
            <w:r w:rsidRPr="00E263E3">
              <w:rPr>
                <w:rFonts w:ascii="Times New Roman" w:hAnsi="Times New Roman" w:cs="Times New Roman"/>
                <w:color w:val="333333"/>
                <w:lang w:val="tt-RU"/>
              </w:rPr>
              <w:t>ИМИ</w:t>
            </w:r>
            <w:r w:rsidRPr="00E263E3">
              <w:rPr>
                <w:rFonts w:ascii="Times New Roman" w:hAnsi="Times New Roman" w:cs="Times New Roman"/>
                <w:color w:val="333333"/>
                <w:lang w:val="be-BY"/>
              </w:rPr>
              <w:t>Ә</w:t>
            </w:r>
            <w:r w:rsidRPr="00E263E3">
              <w:rPr>
                <w:rFonts w:ascii="Times New Roman" w:hAnsi="Times New Roman" w:cs="Times New Roman"/>
                <w:color w:val="333333"/>
                <w:lang w:val="tt-RU"/>
              </w:rPr>
              <w:t>ТЕ</w:t>
            </w:r>
          </w:p>
        </w:tc>
        <w:tc>
          <w:tcPr>
            <w:tcW w:w="140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911402" w:rsidRPr="00E263E3" w:rsidRDefault="00911402" w:rsidP="00CC1B9E">
            <w:pPr>
              <w:ind w:left="-113" w:right="-7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263E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40435" cy="110426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1104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7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911402" w:rsidRPr="00E263E3" w:rsidRDefault="00911402" w:rsidP="00CC1B9E">
            <w:pPr>
              <w:ind w:right="-68"/>
              <w:jc w:val="center"/>
              <w:rPr>
                <w:rFonts w:ascii="Times New Roman" w:hAnsi="Times New Roman" w:cs="Times New Roman"/>
                <w:color w:val="333333"/>
                <w:spacing w:val="-6"/>
              </w:rPr>
            </w:pPr>
            <w:r w:rsidRPr="00E263E3">
              <w:rPr>
                <w:rFonts w:ascii="Times New Roman" w:hAnsi="Times New Roman" w:cs="Times New Roman"/>
                <w:color w:val="333333"/>
              </w:rPr>
              <w:t>АДМИНИСТРАЦИЯ                     СЕЛЬСКОГО ПОСЕЛЕНИЯ ПЕРВОМАЙСКИЙ СЕЛЬСОВЕТ МУНИЦИПАЛЬНОГО РАЙОНА БЛАГОВАРСКИЙ РАЙОН РЕСПУБЛИКИ БАШКОРТОСТАН</w:t>
            </w:r>
          </w:p>
        </w:tc>
      </w:tr>
    </w:tbl>
    <w:p w:rsidR="00911402" w:rsidRPr="00E263E3" w:rsidRDefault="00911402" w:rsidP="00911402">
      <w:pPr>
        <w:jc w:val="right"/>
        <w:rPr>
          <w:rFonts w:ascii="Times New Roman" w:hAnsi="Times New Roman" w:cs="Times New Roman"/>
        </w:rPr>
      </w:pPr>
    </w:p>
    <w:tbl>
      <w:tblPr>
        <w:tblW w:w="10250" w:type="dxa"/>
        <w:tblInd w:w="-266" w:type="dxa"/>
        <w:tblLook w:val="01E0"/>
      </w:tblPr>
      <w:tblGrid>
        <w:gridCol w:w="4485"/>
        <w:gridCol w:w="1418"/>
        <w:gridCol w:w="4347"/>
      </w:tblGrid>
      <w:tr w:rsidR="00911402" w:rsidRPr="00E263E3" w:rsidTr="000054CD">
        <w:trPr>
          <w:trHeight w:val="230"/>
        </w:trPr>
        <w:tc>
          <w:tcPr>
            <w:tcW w:w="4485" w:type="dxa"/>
            <w:hideMark/>
          </w:tcPr>
          <w:p w:rsidR="00911402" w:rsidRPr="00E263E3" w:rsidRDefault="00911402" w:rsidP="000054C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E263E3">
              <w:rPr>
                <w:rFonts w:ascii="Times New Roman" w:hAnsi="Times New Roman" w:cs="Times New Roman"/>
                <w:bCs/>
              </w:rPr>
              <w:t>КАРАР</w:t>
            </w:r>
          </w:p>
        </w:tc>
        <w:tc>
          <w:tcPr>
            <w:tcW w:w="1418" w:type="dxa"/>
          </w:tcPr>
          <w:p w:rsidR="00911402" w:rsidRPr="00E263E3" w:rsidRDefault="00911402" w:rsidP="000054CD">
            <w:pPr>
              <w:shd w:val="clear" w:color="auto" w:fill="FFFFFF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7" w:type="dxa"/>
            <w:hideMark/>
          </w:tcPr>
          <w:p w:rsidR="00911402" w:rsidRPr="00E263E3" w:rsidRDefault="00911402" w:rsidP="000054C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</w:t>
            </w:r>
            <w:r w:rsidRPr="00E263E3">
              <w:rPr>
                <w:rFonts w:ascii="Times New Roman" w:hAnsi="Times New Roman" w:cs="Times New Roman"/>
                <w:bCs/>
              </w:rPr>
              <w:t>ПОСТАНОВЛЕНИЕ</w:t>
            </w:r>
          </w:p>
        </w:tc>
      </w:tr>
      <w:tr w:rsidR="00911402" w:rsidRPr="00E263E3" w:rsidTr="000054CD">
        <w:trPr>
          <w:trHeight w:val="188"/>
        </w:trPr>
        <w:tc>
          <w:tcPr>
            <w:tcW w:w="4485" w:type="dxa"/>
            <w:hideMark/>
          </w:tcPr>
          <w:p w:rsidR="00911402" w:rsidRPr="00E263E3" w:rsidRDefault="00444F95" w:rsidP="003E7B2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  <w:r w:rsidR="003E7B25">
              <w:rPr>
                <w:rFonts w:ascii="Times New Roman" w:hAnsi="Times New Roman" w:cs="Times New Roman"/>
                <w:bCs/>
              </w:rPr>
              <w:t>.09</w:t>
            </w:r>
            <w:r w:rsidR="00911402" w:rsidRPr="00E263E3">
              <w:rPr>
                <w:rFonts w:ascii="Times New Roman" w:hAnsi="Times New Roman" w:cs="Times New Roman"/>
                <w:bCs/>
              </w:rPr>
              <w:t>.20</w:t>
            </w:r>
            <w:r w:rsidR="005C68CF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418" w:type="dxa"/>
            <w:hideMark/>
          </w:tcPr>
          <w:p w:rsidR="00911402" w:rsidRPr="00E263E3" w:rsidRDefault="00911402" w:rsidP="003E7B2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E263E3">
              <w:rPr>
                <w:rFonts w:ascii="Times New Roman" w:hAnsi="Times New Roman" w:cs="Times New Roman"/>
                <w:bCs/>
              </w:rPr>
              <w:t>№</w:t>
            </w:r>
            <w:r w:rsidR="003E7B25">
              <w:rPr>
                <w:rFonts w:ascii="Times New Roman" w:hAnsi="Times New Roman" w:cs="Times New Roman"/>
                <w:bCs/>
              </w:rPr>
              <w:t xml:space="preserve"> 5</w:t>
            </w:r>
            <w:r w:rsidR="00444F95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347" w:type="dxa"/>
            <w:hideMark/>
          </w:tcPr>
          <w:p w:rsidR="00911402" w:rsidRPr="00E263E3" w:rsidRDefault="003E7B25" w:rsidP="000054C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22.09</w:t>
            </w:r>
            <w:r w:rsidR="00911402" w:rsidRPr="00E263E3">
              <w:rPr>
                <w:rFonts w:ascii="Times New Roman" w:hAnsi="Times New Roman" w:cs="Times New Roman"/>
                <w:bCs/>
              </w:rPr>
              <w:t>.20</w:t>
            </w:r>
            <w:r w:rsidR="005C68CF"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911402" w:rsidRPr="00E263E3" w:rsidTr="000054CD">
        <w:trPr>
          <w:trHeight w:val="430"/>
        </w:trPr>
        <w:tc>
          <w:tcPr>
            <w:tcW w:w="4485" w:type="dxa"/>
            <w:hideMark/>
          </w:tcPr>
          <w:p w:rsidR="00911402" w:rsidRPr="00E263E3" w:rsidRDefault="00911402" w:rsidP="000054C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E263E3">
              <w:rPr>
                <w:rFonts w:ascii="Times New Roman" w:hAnsi="Times New Roman" w:cs="Times New Roman"/>
                <w:bCs/>
              </w:rPr>
              <w:t>Первомайский а.</w:t>
            </w:r>
          </w:p>
        </w:tc>
        <w:tc>
          <w:tcPr>
            <w:tcW w:w="1418" w:type="dxa"/>
          </w:tcPr>
          <w:p w:rsidR="00911402" w:rsidRPr="00E263E3" w:rsidRDefault="00911402" w:rsidP="000054CD">
            <w:pPr>
              <w:shd w:val="clear" w:color="auto" w:fill="FFFFFF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7" w:type="dxa"/>
          </w:tcPr>
          <w:p w:rsidR="00911402" w:rsidRPr="00E263E3" w:rsidRDefault="00911402" w:rsidP="000054C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</w:t>
            </w:r>
            <w:r w:rsidRPr="00E263E3">
              <w:rPr>
                <w:rFonts w:ascii="Times New Roman" w:hAnsi="Times New Roman" w:cs="Times New Roman"/>
                <w:bCs/>
              </w:rPr>
              <w:t>с.Первомайский</w:t>
            </w:r>
          </w:p>
          <w:p w:rsidR="00911402" w:rsidRPr="00E263E3" w:rsidRDefault="00911402" w:rsidP="000054C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444F95" w:rsidRPr="00444F95" w:rsidRDefault="005C68CF" w:rsidP="00444F95">
      <w:pPr>
        <w:jc w:val="center"/>
        <w:rPr>
          <w:rFonts w:ascii="Times New Roman" w:hAnsi="Times New Roman" w:cs="Times New Roman"/>
          <w:color w:val="auto"/>
        </w:rPr>
      </w:pPr>
      <w:r w:rsidRPr="00444F95">
        <w:rPr>
          <w:rFonts w:ascii="Times New Roman" w:hAnsi="Times New Roman" w:cs="Times New Roman"/>
          <w:color w:val="auto"/>
          <w:kern w:val="36"/>
        </w:rPr>
        <w:t xml:space="preserve">Об отмене постановления администрации сельского поселения </w:t>
      </w:r>
      <w:r w:rsidRPr="00444F95">
        <w:rPr>
          <w:rFonts w:ascii="Times New Roman" w:hAnsi="Times New Roman" w:cs="Times New Roman"/>
          <w:color w:val="auto"/>
        </w:rPr>
        <w:t xml:space="preserve">Первомайский сельсовет муниципального района Благоварский район Республики Башкортостан </w:t>
      </w:r>
      <w:r w:rsidR="003E7B25" w:rsidRPr="00444F95">
        <w:rPr>
          <w:rFonts w:ascii="Times New Roman" w:hAnsi="Times New Roman" w:cs="Times New Roman"/>
          <w:color w:val="auto"/>
        </w:rPr>
        <w:t xml:space="preserve">                                            </w:t>
      </w:r>
      <w:r w:rsidRPr="00444F95">
        <w:rPr>
          <w:rFonts w:ascii="Times New Roman" w:hAnsi="Times New Roman" w:cs="Times New Roman"/>
          <w:color w:val="auto"/>
        </w:rPr>
        <w:t>от</w:t>
      </w:r>
      <w:r w:rsidR="00444F95" w:rsidRPr="00444F95">
        <w:rPr>
          <w:rFonts w:ascii="Times New Roman" w:hAnsi="Times New Roman" w:cs="Times New Roman"/>
          <w:color w:val="auto"/>
        </w:rPr>
        <w:t xml:space="preserve"> 03.08.2012</w:t>
      </w:r>
      <w:r w:rsidRPr="00444F95">
        <w:rPr>
          <w:rFonts w:ascii="Times New Roman" w:hAnsi="Times New Roman" w:cs="Times New Roman"/>
          <w:color w:val="auto"/>
        </w:rPr>
        <w:t xml:space="preserve"> №</w:t>
      </w:r>
      <w:r w:rsidR="00444F95" w:rsidRPr="00444F95">
        <w:rPr>
          <w:rFonts w:ascii="Times New Roman" w:hAnsi="Times New Roman" w:cs="Times New Roman"/>
          <w:color w:val="auto"/>
        </w:rPr>
        <w:t xml:space="preserve"> 43</w:t>
      </w:r>
      <w:r w:rsidRPr="00444F95">
        <w:rPr>
          <w:rFonts w:ascii="Times New Roman" w:hAnsi="Times New Roman" w:cs="Times New Roman"/>
          <w:color w:val="auto"/>
        </w:rPr>
        <w:t xml:space="preserve"> «</w:t>
      </w:r>
      <w:bookmarkEnd w:id="0"/>
      <w:r w:rsidR="00444F95" w:rsidRPr="00444F95">
        <w:rPr>
          <w:rFonts w:ascii="Times New Roman" w:hAnsi="Times New Roman" w:cs="Times New Roman"/>
          <w:color w:val="auto"/>
        </w:rPr>
        <w:t xml:space="preserve">Об утверждении положения об организации и осуществлении </w:t>
      </w:r>
    </w:p>
    <w:p w:rsidR="00444F95" w:rsidRPr="00444F95" w:rsidRDefault="00444F95" w:rsidP="00444F95">
      <w:pPr>
        <w:jc w:val="center"/>
        <w:rPr>
          <w:rFonts w:ascii="Times New Roman" w:hAnsi="Times New Roman" w:cs="Times New Roman"/>
          <w:color w:val="auto"/>
        </w:rPr>
      </w:pPr>
      <w:r w:rsidRPr="00444F95">
        <w:rPr>
          <w:rFonts w:ascii="Times New Roman" w:hAnsi="Times New Roman" w:cs="Times New Roman"/>
          <w:color w:val="auto"/>
        </w:rPr>
        <w:t xml:space="preserve">муниципального контроля на территории особой экономической зоны </w:t>
      </w:r>
    </w:p>
    <w:p w:rsidR="00444F95" w:rsidRPr="00444F95" w:rsidRDefault="00444F95" w:rsidP="00444F95">
      <w:pPr>
        <w:jc w:val="center"/>
        <w:rPr>
          <w:rFonts w:ascii="Times New Roman" w:hAnsi="Times New Roman" w:cs="Times New Roman"/>
          <w:bCs/>
          <w:color w:val="auto"/>
        </w:rPr>
      </w:pPr>
      <w:r w:rsidRPr="00444F95">
        <w:rPr>
          <w:rFonts w:ascii="Times New Roman" w:hAnsi="Times New Roman" w:cs="Times New Roman"/>
          <w:color w:val="auto"/>
        </w:rPr>
        <w:t xml:space="preserve">в сельском поселении Первомайский сельсовет </w:t>
      </w:r>
      <w:r w:rsidRPr="00444F95">
        <w:rPr>
          <w:rFonts w:ascii="Times New Roman" w:hAnsi="Times New Roman" w:cs="Times New Roman"/>
          <w:bCs/>
          <w:color w:val="auto"/>
        </w:rPr>
        <w:t xml:space="preserve">муниципального района </w:t>
      </w:r>
    </w:p>
    <w:p w:rsidR="004E6E0C" w:rsidRPr="00444F95" w:rsidRDefault="00444F95" w:rsidP="00444F95">
      <w:pPr>
        <w:ind w:firstLine="426"/>
        <w:jc w:val="center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444F95">
        <w:rPr>
          <w:rFonts w:ascii="Times New Roman" w:hAnsi="Times New Roman" w:cs="Times New Roman"/>
          <w:bCs/>
          <w:color w:val="auto"/>
        </w:rPr>
        <w:t>Благоварский  район Респу</w:t>
      </w:r>
      <w:r w:rsidRPr="00444F95">
        <w:rPr>
          <w:rFonts w:ascii="Times New Roman" w:hAnsi="Times New Roman" w:cs="Times New Roman"/>
          <w:bCs/>
          <w:color w:val="auto"/>
        </w:rPr>
        <w:t>б</w:t>
      </w:r>
      <w:r w:rsidRPr="00444F95">
        <w:rPr>
          <w:rFonts w:ascii="Times New Roman" w:hAnsi="Times New Roman" w:cs="Times New Roman"/>
          <w:bCs/>
          <w:color w:val="auto"/>
        </w:rPr>
        <w:t>лики Башкортостан</w:t>
      </w:r>
      <w:r w:rsidR="005C68CF" w:rsidRPr="00444F95">
        <w:rPr>
          <w:rFonts w:ascii="Times New Roman" w:hAnsi="Times New Roman" w:cs="Times New Roman"/>
          <w:color w:val="auto"/>
        </w:rPr>
        <w:t>»</w:t>
      </w:r>
      <w:r w:rsidR="000054CD" w:rsidRPr="00444F95">
        <w:rPr>
          <w:rFonts w:ascii="Times New Roman" w:hAnsi="Times New Roman" w:cs="Times New Roman"/>
          <w:color w:val="auto"/>
        </w:rPr>
        <w:t xml:space="preserve"> </w:t>
      </w:r>
    </w:p>
    <w:p w:rsidR="001E0814" w:rsidRDefault="001E0814" w:rsidP="005C68CF">
      <w:pPr>
        <w:pStyle w:val="20"/>
        <w:shd w:val="clear" w:color="auto" w:fill="auto"/>
        <w:spacing w:after="0" w:line="240" w:lineRule="auto"/>
        <w:ind w:firstLine="426"/>
        <w:jc w:val="both"/>
        <w:rPr>
          <w:color w:val="auto"/>
          <w:sz w:val="24"/>
          <w:szCs w:val="24"/>
        </w:rPr>
      </w:pPr>
    </w:p>
    <w:p w:rsidR="00444F95" w:rsidRPr="00444F95" w:rsidRDefault="00444F95" w:rsidP="005C68CF">
      <w:pPr>
        <w:pStyle w:val="20"/>
        <w:shd w:val="clear" w:color="auto" w:fill="auto"/>
        <w:spacing w:after="0" w:line="240" w:lineRule="auto"/>
        <w:ind w:firstLine="426"/>
        <w:jc w:val="both"/>
        <w:rPr>
          <w:color w:val="auto"/>
          <w:sz w:val="24"/>
          <w:szCs w:val="24"/>
        </w:rPr>
      </w:pPr>
    </w:p>
    <w:p w:rsidR="004E6E0C" w:rsidRPr="00444F95" w:rsidRDefault="001E657B" w:rsidP="00444F95">
      <w:pPr>
        <w:pStyle w:val="21"/>
        <w:shd w:val="clear" w:color="auto" w:fill="auto"/>
        <w:tabs>
          <w:tab w:val="left" w:leader="underscore" w:pos="5578"/>
        </w:tabs>
        <w:spacing w:before="0" w:after="0" w:line="240" w:lineRule="auto"/>
        <w:ind w:right="20" w:firstLine="426"/>
        <w:jc w:val="both"/>
        <w:rPr>
          <w:color w:val="auto"/>
          <w:sz w:val="24"/>
          <w:szCs w:val="24"/>
        </w:rPr>
      </w:pPr>
      <w:r w:rsidRPr="00444F95">
        <w:rPr>
          <w:color w:val="auto"/>
          <w:sz w:val="24"/>
          <w:szCs w:val="24"/>
        </w:rPr>
        <w:t xml:space="preserve">В соответствии с Федеральным законом «Об общих принципах организации местного самоуправления в Российской Федерации», </w:t>
      </w:r>
      <w:r w:rsidR="005C68CF" w:rsidRPr="00444F95">
        <w:rPr>
          <w:color w:val="auto"/>
          <w:sz w:val="24"/>
          <w:szCs w:val="24"/>
          <w:shd w:val="clear" w:color="auto" w:fill="FFFFFF"/>
        </w:rPr>
        <w:t>экспертным заключением Государственного комитета Республики Б</w:t>
      </w:r>
      <w:r w:rsidR="003E7B25" w:rsidRPr="00444F95">
        <w:rPr>
          <w:color w:val="auto"/>
          <w:sz w:val="24"/>
          <w:szCs w:val="24"/>
          <w:shd w:val="clear" w:color="auto" w:fill="FFFFFF"/>
        </w:rPr>
        <w:t>ашкортостан по делам</w:t>
      </w:r>
      <w:r w:rsidR="00444F95" w:rsidRPr="00444F95">
        <w:rPr>
          <w:color w:val="auto"/>
          <w:sz w:val="24"/>
          <w:szCs w:val="24"/>
          <w:shd w:val="clear" w:color="auto" w:fill="FFFFFF"/>
        </w:rPr>
        <w:t xml:space="preserve"> юстиции от 14</w:t>
      </w:r>
      <w:r w:rsidR="003E7B25" w:rsidRPr="00444F95">
        <w:rPr>
          <w:color w:val="auto"/>
          <w:sz w:val="24"/>
          <w:szCs w:val="24"/>
          <w:shd w:val="clear" w:color="auto" w:fill="FFFFFF"/>
        </w:rPr>
        <w:t>.09</w:t>
      </w:r>
      <w:r w:rsidR="005C68CF" w:rsidRPr="00444F95">
        <w:rPr>
          <w:color w:val="auto"/>
          <w:sz w:val="24"/>
          <w:szCs w:val="24"/>
          <w:shd w:val="clear" w:color="auto" w:fill="FFFFFF"/>
        </w:rPr>
        <w:t xml:space="preserve">.2020 НГР </w:t>
      </w:r>
      <w:r w:rsidR="005C68CF" w:rsidRPr="00444F95">
        <w:rPr>
          <w:color w:val="auto"/>
          <w:sz w:val="24"/>
          <w:szCs w:val="24"/>
          <w:shd w:val="clear" w:color="auto" w:fill="FFFFFF"/>
          <w:lang w:val="en-US"/>
        </w:rPr>
        <w:t>RU</w:t>
      </w:r>
      <w:r w:rsidR="005C68CF" w:rsidRPr="00444F95">
        <w:rPr>
          <w:color w:val="auto"/>
          <w:sz w:val="24"/>
          <w:szCs w:val="24"/>
          <w:shd w:val="clear" w:color="auto" w:fill="FFFFFF"/>
        </w:rPr>
        <w:t xml:space="preserve"> 0304100520</w:t>
      </w:r>
      <w:r w:rsidR="00444F95" w:rsidRPr="00444F95">
        <w:rPr>
          <w:color w:val="auto"/>
          <w:sz w:val="24"/>
          <w:szCs w:val="24"/>
          <w:shd w:val="clear" w:color="auto" w:fill="FFFFFF"/>
        </w:rPr>
        <w:t>1200019</w:t>
      </w:r>
      <w:r w:rsidR="005C68CF" w:rsidRPr="00444F95">
        <w:rPr>
          <w:color w:val="auto"/>
          <w:sz w:val="24"/>
          <w:szCs w:val="24"/>
          <w:shd w:val="clear" w:color="auto" w:fill="FFFFFF"/>
        </w:rPr>
        <w:t xml:space="preserve">, </w:t>
      </w:r>
      <w:r w:rsidRPr="00444F95">
        <w:rPr>
          <w:color w:val="auto"/>
          <w:sz w:val="24"/>
          <w:szCs w:val="24"/>
        </w:rPr>
        <w:t>ПОСТАНОВЛЯ</w:t>
      </w:r>
      <w:r w:rsidR="005C68CF" w:rsidRPr="00444F95">
        <w:rPr>
          <w:color w:val="auto"/>
          <w:sz w:val="24"/>
          <w:szCs w:val="24"/>
        </w:rPr>
        <w:t>ЕТ</w:t>
      </w:r>
      <w:r w:rsidRPr="00444F95">
        <w:rPr>
          <w:color w:val="auto"/>
          <w:sz w:val="24"/>
          <w:szCs w:val="24"/>
        </w:rPr>
        <w:t>:</w:t>
      </w:r>
    </w:p>
    <w:p w:rsidR="00444F95" w:rsidRDefault="00444F95" w:rsidP="00444F95">
      <w:pPr>
        <w:ind w:firstLine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</w:t>
      </w:r>
      <w:r w:rsidR="005C68CF" w:rsidRPr="00444F95">
        <w:rPr>
          <w:rFonts w:ascii="Times New Roman" w:hAnsi="Times New Roman" w:cs="Times New Roman"/>
          <w:color w:val="auto"/>
        </w:rPr>
        <w:t>Признать утратившим силу</w:t>
      </w:r>
      <w:r w:rsidR="005C68CF" w:rsidRPr="00444F95">
        <w:rPr>
          <w:rFonts w:ascii="Times New Roman" w:hAnsi="Times New Roman" w:cs="Times New Roman"/>
          <w:bCs/>
          <w:color w:val="auto"/>
        </w:rPr>
        <w:t> </w:t>
      </w:r>
      <w:r w:rsidR="005C68CF" w:rsidRPr="00444F95">
        <w:rPr>
          <w:rFonts w:ascii="Times New Roman" w:hAnsi="Times New Roman" w:cs="Times New Roman"/>
          <w:color w:val="auto"/>
        </w:rPr>
        <w:t xml:space="preserve"> </w:t>
      </w:r>
      <w:r w:rsidR="005C68CF" w:rsidRPr="00444F95">
        <w:rPr>
          <w:rFonts w:ascii="Times New Roman" w:hAnsi="Times New Roman" w:cs="Times New Roman"/>
          <w:color w:val="auto"/>
          <w:kern w:val="36"/>
        </w:rPr>
        <w:t xml:space="preserve">постановление администрации сельского поселения </w:t>
      </w:r>
      <w:r w:rsidR="005C68CF" w:rsidRPr="00444F95">
        <w:rPr>
          <w:rFonts w:ascii="Times New Roman" w:hAnsi="Times New Roman" w:cs="Times New Roman"/>
          <w:color w:val="auto"/>
        </w:rPr>
        <w:t xml:space="preserve">Первомайский сельсовет муниципального района Благоварский район </w:t>
      </w:r>
      <w:r w:rsidRPr="00444F95">
        <w:rPr>
          <w:rFonts w:ascii="Times New Roman" w:hAnsi="Times New Roman" w:cs="Times New Roman"/>
          <w:color w:val="auto"/>
        </w:rPr>
        <w:t>Республики Башкортостан от 03.08.2012 № 43</w:t>
      </w:r>
      <w:r w:rsidR="005C68CF" w:rsidRPr="00444F95">
        <w:rPr>
          <w:rFonts w:ascii="Times New Roman" w:hAnsi="Times New Roman" w:cs="Times New Roman"/>
          <w:color w:val="auto"/>
        </w:rPr>
        <w:t xml:space="preserve"> «</w:t>
      </w:r>
      <w:r w:rsidRPr="00444F95">
        <w:rPr>
          <w:rFonts w:ascii="Times New Roman" w:hAnsi="Times New Roman" w:cs="Times New Roman"/>
          <w:color w:val="auto"/>
        </w:rPr>
        <w:t xml:space="preserve">Об утверждении положения об организации и осуществлении муниципального контроля на территории особой экономической зоны в сельском поселении Первомайский сельсовет </w:t>
      </w:r>
      <w:r w:rsidRPr="00444F95">
        <w:rPr>
          <w:rFonts w:ascii="Times New Roman" w:hAnsi="Times New Roman" w:cs="Times New Roman"/>
          <w:bCs/>
          <w:color w:val="auto"/>
        </w:rPr>
        <w:t>муниципального района Благоварский  район Респу</w:t>
      </w:r>
      <w:r w:rsidRPr="00444F95">
        <w:rPr>
          <w:rFonts w:ascii="Times New Roman" w:hAnsi="Times New Roman" w:cs="Times New Roman"/>
          <w:bCs/>
          <w:color w:val="auto"/>
        </w:rPr>
        <w:t>б</w:t>
      </w:r>
      <w:r w:rsidRPr="00444F95">
        <w:rPr>
          <w:rFonts w:ascii="Times New Roman" w:hAnsi="Times New Roman" w:cs="Times New Roman"/>
          <w:bCs/>
          <w:color w:val="auto"/>
        </w:rPr>
        <w:t>лики Башкортостан</w:t>
      </w:r>
      <w:r w:rsidR="005C68CF" w:rsidRPr="00444F95">
        <w:rPr>
          <w:rFonts w:ascii="Times New Roman" w:hAnsi="Times New Roman" w:cs="Times New Roman"/>
          <w:color w:val="auto"/>
        </w:rPr>
        <w:t>».</w:t>
      </w:r>
    </w:p>
    <w:p w:rsidR="005C68CF" w:rsidRPr="00444F95" w:rsidRDefault="00444F95" w:rsidP="00444F95">
      <w:pPr>
        <w:ind w:firstLine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 </w:t>
      </w:r>
      <w:r w:rsidR="005C68CF" w:rsidRPr="00444F95">
        <w:rPr>
          <w:rFonts w:ascii="Times New Roman" w:hAnsi="Times New Roman" w:cs="Times New Roman"/>
          <w:color w:val="auto"/>
        </w:rPr>
        <w:t>Настоящее</w:t>
      </w:r>
      <w:r w:rsidR="005C68CF" w:rsidRPr="00444F95">
        <w:rPr>
          <w:color w:val="auto"/>
        </w:rPr>
        <w:t xml:space="preserve"> </w:t>
      </w:r>
      <w:r w:rsidR="005C68CF" w:rsidRPr="00444F95">
        <w:rPr>
          <w:rFonts w:ascii="Times New Roman" w:hAnsi="Times New Roman" w:cs="Times New Roman"/>
          <w:color w:val="auto"/>
        </w:rPr>
        <w:t>решение</w:t>
      </w:r>
      <w:r w:rsidR="005C68CF" w:rsidRPr="00444F95">
        <w:rPr>
          <w:color w:val="auto"/>
        </w:rPr>
        <w:t xml:space="preserve"> </w:t>
      </w:r>
      <w:r w:rsidR="005C68CF" w:rsidRPr="00444F95">
        <w:rPr>
          <w:rFonts w:ascii="Times New Roman" w:hAnsi="Times New Roman" w:cs="Times New Roman"/>
          <w:color w:val="auto"/>
        </w:rPr>
        <w:t>обнародовать</w:t>
      </w:r>
      <w:r w:rsidR="005C68CF" w:rsidRPr="00444F95">
        <w:rPr>
          <w:color w:val="auto"/>
        </w:rPr>
        <w:t xml:space="preserve"> </w:t>
      </w:r>
      <w:r w:rsidR="005C68CF" w:rsidRPr="00444F95">
        <w:rPr>
          <w:rFonts w:ascii="Times New Roman" w:hAnsi="Times New Roman" w:cs="Times New Roman"/>
          <w:color w:val="auto"/>
        </w:rPr>
        <w:t>на</w:t>
      </w:r>
      <w:r w:rsidR="005C68CF" w:rsidRPr="00444F95">
        <w:rPr>
          <w:color w:val="auto"/>
        </w:rPr>
        <w:t xml:space="preserve"> </w:t>
      </w:r>
      <w:r w:rsidR="005C68CF" w:rsidRPr="00444F95">
        <w:rPr>
          <w:rFonts w:ascii="Times New Roman" w:hAnsi="Times New Roman" w:cs="Times New Roman"/>
          <w:color w:val="auto"/>
        </w:rPr>
        <w:t>информационном</w:t>
      </w:r>
      <w:r w:rsidR="005C68CF" w:rsidRPr="00444F95">
        <w:rPr>
          <w:color w:val="auto"/>
        </w:rPr>
        <w:t xml:space="preserve"> </w:t>
      </w:r>
      <w:r w:rsidR="005C68CF" w:rsidRPr="00444F95">
        <w:rPr>
          <w:rFonts w:ascii="Times New Roman" w:hAnsi="Times New Roman" w:cs="Times New Roman"/>
          <w:color w:val="auto"/>
        </w:rPr>
        <w:t>стенде</w:t>
      </w:r>
      <w:r w:rsidR="005C68CF" w:rsidRPr="00444F95">
        <w:rPr>
          <w:color w:val="auto"/>
        </w:rPr>
        <w:t xml:space="preserve"> </w:t>
      </w:r>
      <w:r w:rsidR="005C68CF" w:rsidRPr="00444F95">
        <w:rPr>
          <w:rFonts w:ascii="Times New Roman" w:hAnsi="Times New Roman" w:cs="Times New Roman"/>
          <w:color w:val="auto"/>
        </w:rPr>
        <w:t>в</w:t>
      </w:r>
      <w:r w:rsidR="005C68CF" w:rsidRPr="00444F95">
        <w:rPr>
          <w:color w:val="auto"/>
        </w:rPr>
        <w:t xml:space="preserve"> </w:t>
      </w:r>
      <w:r w:rsidR="005C68CF" w:rsidRPr="00444F95">
        <w:rPr>
          <w:rFonts w:ascii="Times New Roman" w:hAnsi="Times New Roman" w:cs="Times New Roman"/>
          <w:color w:val="auto"/>
        </w:rPr>
        <w:t>административном</w:t>
      </w:r>
      <w:r w:rsidR="005C68CF" w:rsidRPr="00444F95">
        <w:rPr>
          <w:color w:val="auto"/>
        </w:rPr>
        <w:t xml:space="preserve"> </w:t>
      </w:r>
      <w:r w:rsidR="005C68CF" w:rsidRPr="00444F95">
        <w:rPr>
          <w:rFonts w:ascii="Times New Roman" w:hAnsi="Times New Roman" w:cs="Times New Roman"/>
          <w:color w:val="auto"/>
        </w:rPr>
        <w:t>здании</w:t>
      </w:r>
      <w:r w:rsidR="005C68CF" w:rsidRPr="00444F95">
        <w:rPr>
          <w:color w:val="auto"/>
        </w:rPr>
        <w:t xml:space="preserve"> </w:t>
      </w:r>
      <w:r w:rsidR="005C68CF" w:rsidRPr="00444F95">
        <w:rPr>
          <w:rFonts w:ascii="Times New Roman" w:hAnsi="Times New Roman" w:cs="Times New Roman"/>
          <w:color w:val="auto"/>
        </w:rPr>
        <w:t>сельского</w:t>
      </w:r>
      <w:r w:rsidR="005C68CF" w:rsidRPr="00444F95">
        <w:rPr>
          <w:color w:val="auto"/>
        </w:rPr>
        <w:t xml:space="preserve"> </w:t>
      </w:r>
      <w:r w:rsidR="005C68CF" w:rsidRPr="00444F95">
        <w:rPr>
          <w:rFonts w:ascii="Times New Roman" w:hAnsi="Times New Roman" w:cs="Times New Roman"/>
          <w:color w:val="auto"/>
        </w:rPr>
        <w:t>поселения</w:t>
      </w:r>
      <w:r w:rsidR="005C68CF" w:rsidRPr="00444F95">
        <w:rPr>
          <w:color w:val="auto"/>
        </w:rPr>
        <w:t xml:space="preserve"> </w:t>
      </w:r>
      <w:r w:rsidR="005C68CF" w:rsidRPr="00444F95">
        <w:rPr>
          <w:rFonts w:ascii="Times New Roman" w:hAnsi="Times New Roman" w:cs="Times New Roman"/>
          <w:color w:val="auto"/>
        </w:rPr>
        <w:t>Первомайский</w:t>
      </w:r>
      <w:r w:rsidR="005C68CF" w:rsidRPr="00444F95">
        <w:rPr>
          <w:color w:val="auto"/>
        </w:rPr>
        <w:t xml:space="preserve"> </w:t>
      </w:r>
      <w:r w:rsidR="005C68CF" w:rsidRPr="00444F95">
        <w:rPr>
          <w:rFonts w:ascii="Times New Roman" w:hAnsi="Times New Roman" w:cs="Times New Roman"/>
          <w:color w:val="auto"/>
        </w:rPr>
        <w:t>сельсовет</w:t>
      </w:r>
      <w:r w:rsidR="005C68CF" w:rsidRPr="00444F95">
        <w:rPr>
          <w:color w:val="auto"/>
        </w:rPr>
        <w:t xml:space="preserve"> </w:t>
      </w:r>
      <w:r w:rsidR="005C68CF" w:rsidRPr="00444F95">
        <w:rPr>
          <w:rFonts w:ascii="Times New Roman" w:hAnsi="Times New Roman" w:cs="Times New Roman"/>
          <w:color w:val="auto"/>
        </w:rPr>
        <w:t>по</w:t>
      </w:r>
      <w:r w:rsidR="005C68CF" w:rsidRPr="00444F95">
        <w:rPr>
          <w:color w:val="auto"/>
        </w:rPr>
        <w:t xml:space="preserve"> </w:t>
      </w:r>
      <w:r w:rsidR="005C68CF" w:rsidRPr="00444F95">
        <w:rPr>
          <w:rFonts w:ascii="Times New Roman" w:hAnsi="Times New Roman" w:cs="Times New Roman"/>
          <w:color w:val="auto"/>
        </w:rPr>
        <w:t>адресу</w:t>
      </w:r>
      <w:r w:rsidR="005C68CF" w:rsidRPr="00444F95">
        <w:rPr>
          <w:color w:val="auto"/>
        </w:rPr>
        <w:t xml:space="preserve">: </w:t>
      </w:r>
      <w:r w:rsidR="005C68CF" w:rsidRPr="00444F95">
        <w:rPr>
          <w:color w:val="auto"/>
          <w:lang w:val="en-US"/>
        </w:rPr>
        <w:t>c</w:t>
      </w:r>
      <w:r w:rsidR="005C68CF" w:rsidRPr="00444F95">
        <w:rPr>
          <w:color w:val="auto"/>
        </w:rPr>
        <w:t>.</w:t>
      </w:r>
      <w:r w:rsidR="005C68CF" w:rsidRPr="00444F95">
        <w:rPr>
          <w:rFonts w:ascii="Times New Roman" w:hAnsi="Times New Roman" w:cs="Times New Roman"/>
          <w:color w:val="auto"/>
        </w:rPr>
        <w:t>Первомайский</w:t>
      </w:r>
      <w:r w:rsidR="005C68CF" w:rsidRPr="00444F95">
        <w:rPr>
          <w:color w:val="auto"/>
        </w:rPr>
        <w:t xml:space="preserve">, </w:t>
      </w:r>
      <w:r w:rsidR="005C68CF" w:rsidRPr="00444F95">
        <w:rPr>
          <w:rFonts w:ascii="Times New Roman" w:hAnsi="Times New Roman" w:cs="Times New Roman"/>
          <w:color w:val="auto"/>
        </w:rPr>
        <w:t>ул</w:t>
      </w:r>
      <w:r w:rsidR="005C68CF" w:rsidRPr="00444F95">
        <w:rPr>
          <w:color w:val="auto"/>
        </w:rPr>
        <w:t>.</w:t>
      </w:r>
      <w:r w:rsidR="005C68CF" w:rsidRPr="00444F95">
        <w:rPr>
          <w:rFonts w:ascii="Times New Roman" w:hAnsi="Times New Roman" w:cs="Times New Roman"/>
          <w:color w:val="auto"/>
        </w:rPr>
        <w:t>Ленина</w:t>
      </w:r>
      <w:r w:rsidR="005C68CF" w:rsidRPr="00444F95">
        <w:rPr>
          <w:color w:val="auto"/>
        </w:rPr>
        <w:t xml:space="preserve">, </w:t>
      </w:r>
      <w:r w:rsidR="005C68CF" w:rsidRPr="00444F95">
        <w:rPr>
          <w:rFonts w:ascii="Times New Roman" w:hAnsi="Times New Roman" w:cs="Times New Roman"/>
          <w:color w:val="auto"/>
        </w:rPr>
        <w:t>д</w:t>
      </w:r>
      <w:r w:rsidR="005C68CF" w:rsidRPr="00444F95">
        <w:rPr>
          <w:color w:val="auto"/>
        </w:rPr>
        <w:t xml:space="preserve">.4\1 </w:t>
      </w:r>
      <w:r w:rsidR="005C68CF" w:rsidRPr="00444F95">
        <w:rPr>
          <w:rFonts w:ascii="Times New Roman" w:hAnsi="Times New Roman" w:cs="Times New Roman"/>
          <w:color w:val="auto"/>
        </w:rPr>
        <w:t>и</w:t>
      </w:r>
      <w:r w:rsidR="005C68CF" w:rsidRPr="00444F95">
        <w:rPr>
          <w:color w:val="auto"/>
        </w:rPr>
        <w:t xml:space="preserve"> </w:t>
      </w:r>
      <w:r w:rsidR="005C68CF" w:rsidRPr="00444F95">
        <w:rPr>
          <w:rFonts w:ascii="Times New Roman" w:hAnsi="Times New Roman" w:cs="Times New Roman"/>
          <w:color w:val="auto"/>
        </w:rPr>
        <w:t>в</w:t>
      </w:r>
      <w:r w:rsidR="005C68CF" w:rsidRPr="00444F95">
        <w:rPr>
          <w:color w:val="auto"/>
        </w:rPr>
        <w:t xml:space="preserve"> </w:t>
      </w:r>
      <w:r w:rsidR="005C68CF" w:rsidRPr="00444F95">
        <w:rPr>
          <w:rFonts w:ascii="Times New Roman" w:hAnsi="Times New Roman" w:cs="Times New Roman"/>
          <w:color w:val="auto"/>
        </w:rPr>
        <w:t>информационно</w:t>
      </w:r>
      <w:r w:rsidR="005C68CF" w:rsidRPr="00444F95">
        <w:rPr>
          <w:color w:val="auto"/>
        </w:rPr>
        <w:t>-</w:t>
      </w:r>
      <w:r w:rsidR="005C68CF" w:rsidRPr="00444F95">
        <w:rPr>
          <w:rFonts w:ascii="Times New Roman" w:hAnsi="Times New Roman" w:cs="Times New Roman"/>
          <w:color w:val="auto"/>
        </w:rPr>
        <w:t>телекоммуникационной</w:t>
      </w:r>
      <w:r w:rsidR="005C68CF" w:rsidRPr="00444F95">
        <w:rPr>
          <w:color w:val="auto"/>
        </w:rPr>
        <w:t xml:space="preserve"> </w:t>
      </w:r>
      <w:r w:rsidR="005C68CF" w:rsidRPr="00444F95">
        <w:rPr>
          <w:rFonts w:ascii="Times New Roman" w:hAnsi="Times New Roman" w:cs="Times New Roman"/>
          <w:color w:val="auto"/>
        </w:rPr>
        <w:t>сети</w:t>
      </w:r>
      <w:r w:rsidR="005C68CF" w:rsidRPr="00444F95">
        <w:rPr>
          <w:color w:val="auto"/>
        </w:rPr>
        <w:t xml:space="preserve"> «</w:t>
      </w:r>
      <w:r w:rsidR="005C68CF" w:rsidRPr="00444F95">
        <w:rPr>
          <w:rFonts w:ascii="Times New Roman" w:hAnsi="Times New Roman" w:cs="Times New Roman"/>
          <w:color w:val="auto"/>
        </w:rPr>
        <w:t>Интернет</w:t>
      </w:r>
      <w:r w:rsidR="005C68CF" w:rsidRPr="00444F95">
        <w:rPr>
          <w:color w:val="auto"/>
        </w:rPr>
        <w:t>» (</w:t>
      </w:r>
      <w:hyperlink r:id="rId8" w:history="1">
        <w:r w:rsidR="005C68CF" w:rsidRPr="00444F95">
          <w:rPr>
            <w:rStyle w:val="a3"/>
            <w:color w:val="auto"/>
          </w:rPr>
          <w:t>http://pervomay-blag.ru/</w:t>
        </w:r>
      </w:hyperlink>
      <w:r w:rsidR="005C68CF" w:rsidRPr="00444F95">
        <w:rPr>
          <w:color w:val="auto"/>
        </w:rPr>
        <w:t xml:space="preserve">). </w:t>
      </w:r>
    </w:p>
    <w:p w:rsidR="000054CD" w:rsidRDefault="000054CD" w:rsidP="000054CD">
      <w:pPr>
        <w:pStyle w:val="21"/>
        <w:shd w:val="clear" w:color="auto" w:fill="auto"/>
        <w:tabs>
          <w:tab w:val="left" w:pos="1022"/>
        </w:tabs>
        <w:spacing w:before="0" w:after="0" w:line="240" w:lineRule="auto"/>
        <w:ind w:left="426"/>
        <w:jc w:val="both"/>
      </w:pPr>
    </w:p>
    <w:p w:rsidR="000054CD" w:rsidRPr="001E0814" w:rsidRDefault="000054CD" w:rsidP="000054CD">
      <w:pPr>
        <w:pStyle w:val="21"/>
        <w:shd w:val="clear" w:color="auto" w:fill="auto"/>
        <w:tabs>
          <w:tab w:val="left" w:leader="underscore" w:pos="6284"/>
          <w:tab w:val="left" w:pos="7489"/>
          <w:tab w:val="left" w:leader="underscore" w:pos="7810"/>
        </w:tabs>
        <w:spacing w:before="0" w:after="0" w:line="240" w:lineRule="auto"/>
        <w:ind w:left="20"/>
        <w:jc w:val="both"/>
        <w:rPr>
          <w:sz w:val="24"/>
          <w:szCs w:val="24"/>
        </w:rPr>
      </w:pPr>
    </w:p>
    <w:p w:rsidR="00404F7D" w:rsidRPr="001E0814" w:rsidRDefault="00404F7D" w:rsidP="001E0814">
      <w:pPr>
        <w:pStyle w:val="21"/>
        <w:shd w:val="clear" w:color="auto" w:fill="auto"/>
        <w:tabs>
          <w:tab w:val="left" w:leader="underscore" w:pos="6284"/>
          <w:tab w:val="left" w:pos="7489"/>
          <w:tab w:val="left" w:leader="underscore" w:pos="7810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1E0814">
        <w:rPr>
          <w:sz w:val="24"/>
          <w:szCs w:val="24"/>
        </w:rPr>
        <w:t>Глава сельского поселения</w:t>
      </w:r>
    </w:p>
    <w:p w:rsidR="00404F7D" w:rsidRPr="001E0814" w:rsidRDefault="000054CD" w:rsidP="007D0DC4">
      <w:pPr>
        <w:pStyle w:val="21"/>
        <w:shd w:val="clear" w:color="auto" w:fill="auto"/>
        <w:tabs>
          <w:tab w:val="left" w:leader="underscore" w:pos="6284"/>
          <w:tab w:val="left" w:pos="7489"/>
          <w:tab w:val="left" w:leader="underscore" w:pos="7810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1E0814">
        <w:rPr>
          <w:color w:val="auto"/>
          <w:sz w:val="24"/>
          <w:szCs w:val="24"/>
        </w:rPr>
        <w:t>Первомайский</w:t>
      </w:r>
      <w:r w:rsidRPr="001E0814">
        <w:rPr>
          <w:sz w:val="24"/>
          <w:szCs w:val="24"/>
        </w:rPr>
        <w:t xml:space="preserve"> </w:t>
      </w:r>
      <w:r w:rsidR="00404F7D" w:rsidRPr="001E0814">
        <w:rPr>
          <w:sz w:val="24"/>
          <w:szCs w:val="24"/>
        </w:rPr>
        <w:t xml:space="preserve">сельсовет </w:t>
      </w:r>
      <w:r w:rsidR="007D0DC4">
        <w:rPr>
          <w:sz w:val="24"/>
          <w:szCs w:val="24"/>
        </w:rPr>
        <w:t xml:space="preserve">                                                                         </w:t>
      </w:r>
      <w:r w:rsidRPr="001E0814">
        <w:rPr>
          <w:sz w:val="24"/>
          <w:szCs w:val="24"/>
        </w:rPr>
        <w:t>З.Э.Мозговая</w:t>
      </w:r>
    </w:p>
    <w:p w:rsidR="00404F7D" w:rsidRPr="00404F7D" w:rsidRDefault="00404F7D" w:rsidP="000054CD">
      <w:pPr>
        <w:pStyle w:val="21"/>
        <w:shd w:val="clear" w:color="auto" w:fill="auto"/>
        <w:spacing w:before="0" w:after="0" w:line="240" w:lineRule="auto"/>
        <w:ind w:left="20" w:right="6100"/>
      </w:pPr>
    </w:p>
    <w:p w:rsidR="00404F7D" w:rsidRDefault="00404F7D" w:rsidP="000054CD">
      <w:pPr>
        <w:pStyle w:val="21"/>
        <w:shd w:val="clear" w:color="auto" w:fill="auto"/>
        <w:spacing w:before="0" w:after="0" w:line="270" w:lineRule="exact"/>
        <w:ind w:left="5100"/>
      </w:pPr>
    </w:p>
    <w:p w:rsidR="00404F7D" w:rsidRDefault="00404F7D">
      <w:pPr>
        <w:pStyle w:val="21"/>
        <w:shd w:val="clear" w:color="auto" w:fill="auto"/>
        <w:spacing w:before="0" w:after="0" w:line="270" w:lineRule="exact"/>
        <w:ind w:left="5100"/>
      </w:pPr>
    </w:p>
    <w:p w:rsidR="00404F7D" w:rsidRDefault="00404F7D">
      <w:pPr>
        <w:pStyle w:val="21"/>
        <w:shd w:val="clear" w:color="auto" w:fill="auto"/>
        <w:spacing w:before="0" w:after="0" w:line="270" w:lineRule="exact"/>
        <w:ind w:left="5100"/>
      </w:pPr>
    </w:p>
    <w:p w:rsidR="00404F7D" w:rsidRDefault="00404F7D">
      <w:pPr>
        <w:pStyle w:val="21"/>
        <w:shd w:val="clear" w:color="auto" w:fill="auto"/>
        <w:spacing w:before="0" w:after="0" w:line="270" w:lineRule="exact"/>
        <w:ind w:left="5100"/>
      </w:pPr>
    </w:p>
    <w:p w:rsidR="00404F7D" w:rsidRDefault="00404F7D">
      <w:pPr>
        <w:pStyle w:val="21"/>
        <w:shd w:val="clear" w:color="auto" w:fill="auto"/>
        <w:spacing w:before="0" w:after="0" w:line="270" w:lineRule="exact"/>
        <w:ind w:left="5100"/>
      </w:pPr>
    </w:p>
    <w:p w:rsidR="00404F7D" w:rsidRDefault="00404F7D">
      <w:pPr>
        <w:pStyle w:val="21"/>
        <w:shd w:val="clear" w:color="auto" w:fill="auto"/>
        <w:spacing w:before="0" w:after="0" w:line="270" w:lineRule="exact"/>
        <w:ind w:left="5100"/>
      </w:pPr>
    </w:p>
    <w:p w:rsidR="00404F7D" w:rsidRDefault="00404F7D">
      <w:pPr>
        <w:pStyle w:val="21"/>
        <w:shd w:val="clear" w:color="auto" w:fill="auto"/>
        <w:spacing w:before="0" w:after="0" w:line="270" w:lineRule="exact"/>
        <w:ind w:left="5100"/>
      </w:pPr>
    </w:p>
    <w:p w:rsidR="00404F7D" w:rsidRDefault="00404F7D">
      <w:pPr>
        <w:pStyle w:val="21"/>
        <w:shd w:val="clear" w:color="auto" w:fill="auto"/>
        <w:spacing w:before="0" w:after="0" w:line="270" w:lineRule="exact"/>
        <w:ind w:left="5100"/>
      </w:pPr>
    </w:p>
    <w:p w:rsidR="00404F7D" w:rsidRDefault="00404F7D">
      <w:pPr>
        <w:pStyle w:val="21"/>
        <w:shd w:val="clear" w:color="auto" w:fill="auto"/>
        <w:spacing w:before="0" w:after="0" w:line="270" w:lineRule="exact"/>
        <w:ind w:left="5100"/>
      </w:pPr>
    </w:p>
    <w:p w:rsidR="001E0814" w:rsidRDefault="001E0814">
      <w:pPr>
        <w:pStyle w:val="21"/>
        <w:shd w:val="clear" w:color="auto" w:fill="auto"/>
        <w:spacing w:before="0" w:after="0" w:line="270" w:lineRule="exact"/>
        <w:ind w:left="5100"/>
      </w:pPr>
    </w:p>
    <w:p w:rsidR="001E0814" w:rsidRDefault="001E0814">
      <w:pPr>
        <w:pStyle w:val="21"/>
        <w:shd w:val="clear" w:color="auto" w:fill="auto"/>
        <w:spacing w:before="0" w:after="0" w:line="270" w:lineRule="exact"/>
        <w:ind w:left="5100"/>
      </w:pPr>
    </w:p>
    <w:p w:rsidR="001E0814" w:rsidRDefault="001E0814">
      <w:pPr>
        <w:pStyle w:val="21"/>
        <w:shd w:val="clear" w:color="auto" w:fill="auto"/>
        <w:spacing w:before="0" w:after="0" w:line="270" w:lineRule="exact"/>
        <w:ind w:left="5100"/>
      </w:pPr>
    </w:p>
    <w:p w:rsidR="001E0814" w:rsidRDefault="001E0814">
      <w:pPr>
        <w:pStyle w:val="21"/>
        <w:shd w:val="clear" w:color="auto" w:fill="auto"/>
        <w:spacing w:before="0" w:after="0" w:line="270" w:lineRule="exact"/>
        <w:ind w:left="5100"/>
      </w:pPr>
    </w:p>
    <w:p w:rsidR="001E0814" w:rsidRDefault="001E0814">
      <w:pPr>
        <w:pStyle w:val="21"/>
        <w:shd w:val="clear" w:color="auto" w:fill="auto"/>
        <w:spacing w:before="0" w:after="0" w:line="270" w:lineRule="exact"/>
        <w:ind w:left="5100"/>
      </w:pPr>
    </w:p>
    <w:p w:rsidR="001E0814" w:rsidRDefault="001E0814">
      <w:pPr>
        <w:pStyle w:val="21"/>
        <w:shd w:val="clear" w:color="auto" w:fill="auto"/>
        <w:spacing w:before="0" w:after="0" w:line="270" w:lineRule="exact"/>
        <w:ind w:left="5100"/>
      </w:pPr>
    </w:p>
    <w:p w:rsidR="004E6E0C" w:rsidRDefault="004E6E0C" w:rsidP="007D0DC4">
      <w:pPr>
        <w:pStyle w:val="90"/>
        <w:shd w:val="clear" w:color="auto" w:fill="auto"/>
        <w:tabs>
          <w:tab w:val="left" w:pos="9356"/>
        </w:tabs>
        <w:spacing w:before="0" w:after="0" w:line="180" w:lineRule="exact"/>
        <w:ind w:right="34"/>
        <w:jc w:val="left"/>
      </w:pPr>
    </w:p>
    <w:sectPr w:rsidR="004E6E0C" w:rsidSect="007D0DC4">
      <w:headerReference w:type="even" r:id="rId9"/>
      <w:headerReference w:type="default" r:id="rId10"/>
      <w:pgSz w:w="11909" w:h="16834"/>
      <w:pgMar w:top="284" w:right="575" w:bottom="568" w:left="194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9DD" w:rsidRDefault="00DA59DD" w:rsidP="004E6E0C">
      <w:r>
        <w:separator/>
      </w:r>
    </w:p>
  </w:endnote>
  <w:endnote w:type="continuationSeparator" w:id="1">
    <w:p w:rsidR="00DA59DD" w:rsidRDefault="00DA59DD" w:rsidP="004E6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9DD" w:rsidRDefault="00DA59DD"/>
  </w:footnote>
  <w:footnote w:type="continuationSeparator" w:id="1">
    <w:p w:rsidR="00DA59DD" w:rsidRDefault="00DA59D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57B" w:rsidRDefault="001E657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57B" w:rsidRDefault="001E657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0F7A"/>
    <w:multiLevelType w:val="multilevel"/>
    <w:tmpl w:val="E5C8A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FB341A"/>
    <w:multiLevelType w:val="multilevel"/>
    <w:tmpl w:val="34C243E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DF2E83"/>
    <w:multiLevelType w:val="multilevel"/>
    <w:tmpl w:val="09E6323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D01163"/>
    <w:multiLevelType w:val="multilevel"/>
    <w:tmpl w:val="8CB47B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095A4A"/>
    <w:multiLevelType w:val="multilevel"/>
    <w:tmpl w:val="5492D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FD7572"/>
    <w:multiLevelType w:val="multilevel"/>
    <w:tmpl w:val="E76E22D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9F5162"/>
    <w:multiLevelType w:val="multilevel"/>
    <w:tmpl w:val="DBF03A5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D1654C"/>
    <w:multiLevelType w:val="multilevel"/>
    <w:tmpl w:val="B0040CC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4C3BB4"/>
    <w:multiLevelType w:val="multilevel"/>
    <w:tmpl w:val="731C916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9211D3"/>
    <w:multiLevelType w:val="hybridMultilevel"/>
    <w:tmpl w:val="12048D94"/>
    <w:lvl w:ilvl="0" w:tplc="981ABF00">
      <w:start w:val="1"/>
      <w:numFmt w:val="decimal"/>
      <w:lvlText w:val="%1."/>
      <w:lvlJc w:val="left"/>
      <w:pPr>
        <w:ind w:left="786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E6E0C"/>
    <w:rsid w:val="000054CD"/>
    <w:rsid w:val="00015075"/>
    <w:rsid w:val="00041DC4"/>
    <w:rsid w:val="000549C4"/>
    <w:rsid w:val="000A13D4"/>
    <w:rsid w:val="000A4977"/>
    <w:rsid w:val="000C5088"/>
    <w:rsid w:val="000E01B8"/>
    <w:rsid w:val="000F27E2"/>
    <w:rsid w:val="001310BF"/>
    <w:rsid w:val="00140359"/>
    <w:rsid w:val="0016724D"/>
    <w:rsid w:val="0018613B"/>
    <w:rsid w:val="00197DAF"/>
    <w:rsid w:val="001B4BF2"/>
    <w:rsid w:val="001D3026"/>
    <w:rsid w:val="001E0814"/>
    <w:rsid w:val="001E657B"/>
    <w:rsid w:val="001F7B54"/>
    <w:rsid w:val="0021125A"/>
    <w:rsid w:val="00257594"/>
    <w:rsid w:val="00296764"/>
    <w:rsid w:val="002A0651"/>
    <w:rsid w:val="002E2972"/>
    <w:rsid w:val="0031045B"/>
    <w:rsid w:val="003446A8"/>
    <w:rsid w:val="00353C7C"/>
    <w:rsid w:val="00366CF6"/>
    <w:rsid w:val="00383E48"/>
    <w:rsid w:val="003C3AFA"/>
    <w:rsid w:val="003C558E"/>
    <w:rsid w:val="003E7B25"/>
    <w:rsid w:val="00404F7D"/>
    <w:rsid w:val="004140F4"/>
    <w:rsid w:val="00416E29"/>
    <w:rsid w:val="00444F95"/>
    <w:rsid w:val="0046225C"/>
    <w:rsid w:val="00475C4C"/>
    <w:rsid w:val="00483BD5"/>
    <w:rsid w:val="00493DE2"/>
    <w:rsid w:val="004A4D21"/>
    <w:rsid w:val="004E6E0C"/>
    <w:rsid w:val="00522805"/>
    <w:rsid w:val="00533D1E"/>
    <w:rsid w:val="00554E0B"/>
    <w:rsid w:val="005A28A9"/>
    <w:rsid w:val="005C68CF"/>
    <w:rsid w:val="005F489D"/>
    <w:rsid w:val="00604154"/>
    <w:rsid w:val="00605348"/>
    <w:rsid w:val="00622DAA"/>
    <w:rsid w:val="00643448"/>
    <w:rsid w:val="006441C1"/>
    <w:rsid w:val="00671B00"/>
    <w:rsid w:val="00672CD6"/>
    <w:rsid w:val="006A5BE2"/>
    <w:rsid w:val="006E621B"/>
    <w:rsid w:val="006E6F82"/>
    <w:rsid w:val="006F5BA8"/>
    <w:rsid w:val="00710E4F"/>
    <w:rsid w:val="00711DFB"/>
    <w:rsid w:val="007277FC"/>
    <w:rsid w:val="00740747"/>
    <w:rsid w:val="00745FFE"/>
    <w:rsid w:val="007A0375"/>
    <w:rsid w:val="007B3825"/>
    <w:rsid w:val="007C02BC"/>
    <w:rsid w:val="007C1337"/>
    <w:rsid w:val="007D0DC4"/>
    <w:rsid w:val="007D3C37"/>
    <w:rsid w:val="00833A0E"/>
    <w:rsid w:val="00837975"/>
    <w:rsid w:val="008405E5"/>
    <w:rsid w:val="00860CC2"/>
    <w:rsid w:val="00886F10"/>
    <w:rsid w:val="008A3735"/>
    <w:rsid w:val="008A3C00"/>
    <w:rsid w:val="008D1192"/>
    <w:rsid w:val="008F1BDD"/>
    <w:rsid w:val="00911402"/>
    <w:rsid w:val="00930585"/>
    <w:rsid w:val="00951399"/>
    <w:rsid w:val="009B5B0F"/>
    <w:rsid w:val="009D0917"/>
    <w:rsid w:val="00A81B32"/>
    <w:rsid w:val="00AB681F"/>
    <w:rsid w:val="00B514A8"/>
    <w:rsid w:val="00B55FB9"/>
    <w:rsid w:val="00B602F0"/>
    <w:rsid w:val="00B606ED"/>
    <w:rsid w:val="00B702E4"/>
    <w:rsid w:val="00BF77EB"/>
    <w:rsid w:val="00C32ADB"/>
    <w:rsid w:val="00C51128"/>
    <w:rsid w:val="00C57CC3"/>
    <w:rsid w:val="00C64E6C"/>
    <w:rsid w:val="00C74897"/>
    <w:rsid w:val="00C85D57"/>
    <w:rsid w:val="00C94D55"/>
    <w:rsid w:val="00CC3321"/>
    <w:rsid w:val="00CC5EE9"/>
    <w:rsid w:val="00D35D27"/>
    <w:rsid w:val="00D75051"/>
    <w:rsid w:val="00DA59DD"/>
    <w:rsid w:val="00DB49CE"/>
    <w:rsid w:val="00DC3324"/>
    <w:rsid w:val="00DD19F4"/>
    <w:rsid w:val="00DD65AC"/>
    <w:rsid w:val="00DF7972"/>
    <w:rsid w:val="00E13194"/>
    <w:rsid w:val="00E25B4E"/>
    <w:rsid w:val="00E32C5F"/>
    <w:rsid w:val="00E40017"/>
    <w:rsid w:val="00E44EAB"/>
    <w:rsid w:val="00E74A77"/>
    <w:rsid w:val="00EC7BD1"/>
    <w:rsid w:val="00F04C35"/>
    <w:rsid w:val="00F07199"/>
    <w:rsid w:val="00F305CD"/>
    <w:rsid w:val="00FA58CC"/>
    <w:rsid w:val="00FB4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skerville Old Face" w:eastAsia="Baskerville Old Face" w:hAnsi="Baskerville Old Face" w:cs="Baskerville Old Face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6E0C"/>
    <w:rPr>
      <w:color w:val="000000"/>
    </w:rPr>
  </w:style>
  <w:style w:type="paragraph" w:styleId="1">
    <w:name w:val="heading 1"/>
    <w:basedOn w:val="a"/>
    <w:next w:val="a"/>
    <w:link w:val="10"/>
    <w:qFormat/>
    <w:rsid w:val="00911402"/>
    <w:pPr>
      <w:keepNext/>
      <w:jc w:val="center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6E0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E6E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Колонтитул_"/>
    <w:basedOn w:val="a0"/>
    <w:link w:val="a5"/>
    <w:rsid w:val="004E6E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pt">
    <w:name w:val="Колонтитул + 14 pt"/>
    <w:basedOn w:val="a4"/>
    <w:rsid w:val="004E6E0C"/>
    <w:rPr>
      <w:spacing w:val="0"/>
      <w:sz w:val="28"/>
      <w:szCs w:val="28"/>
    </w:rPr>
  </w:style>
  <w:style w:type="character" w:customStyle="1" w:styleId="a6">
    <w:name w:val="Основной текст_"/>
    <w:basedOn w:val="a0"/>
    <w:link w:val="21"/>
    <w:rsid w:val="004E6E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pt">
    <w:name w:val="Основной текст + 12 pt;Курсив"/>
    <w:basedOn w:val="a6"/>
    <w:rsid w:val="004E6E0C"/>
    <w:rPr>
      <w:i/>
      <w:iCs/>
      <w:spacing w:val="0"/>
      <w:sz w:val="24"/>
      <w:szCs w:val="24"/>
    </w:rPr>
  </w:style>
  <w:style w:type="character" w:customStyle="1" w:styleId="3">
    <w:name w:val="Основной текст (3)_"/>
    <w:basedOn w:val="a0"/>
    <w:link w:val="30"/>
    <w:rsid w:val="004E6E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Основной текст + Курсив"/>
    <w:basedOn w:val="a6"/>
    <w:rsid w:val="004E6E0C"/>
    <w:rPr>
      <w:i/>
      <w:iCs/>
      <w:spacing w:val="0"/>
    </w:rPr>
  </w:style>
  <w:style w:type="character" w:customStyle="1" w:styleId="a8">
    <w:name w:val="Основной текст + Курсив"/>
    <w:basedOn w:val="a6"/>
    <w:rsid w:val="004E6E0C"/>
    <w:rPr>
      <w:i/>
      <w:iCs/>
      <w:spacing w:val="0"/>
    </w:rPr>
  </w:style>
  <w:style w:type="character" w:customStyle="1" w:styleId="4">
    <w:name w:val="Основной текст (4)_"/>
    <w:basedOn w:val="a0"/>
    <w:link w:val="40"/>
    <w:rsid w:val="004E6E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sid w:val="004E6E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135pt">
    <w:name w:val="Основной текст (5) + 13;5 pt"/>
    <w:basedOn w:val="5"/>
    <w:rsid w:val="004E6E0C"/>
    <w:rPr>
      <w:spacing w:val="0"/>
      <w:sz w:val="27"/>
      <w:szCs w:val="27"/>
    </w:rPr>
  </w:style>
  <w:style w:type="character" w:customStyle="1" w:styleId="12pt0">
    <w:name w:val="Основной текст + 12 pt"/>
    <w:basedOn w:val="a6"/>
    <w:rsid w:val="004E6E0C"/>
    <w:rPr>
      <w:spacing w:val="0"/>
      <w:sz w:val="24"/>
      <w:szCs w:val="24"/>
    </w:rPr>
  </w:style>
  <w:style w:type="character" w:customStyle="1" w:styleId="5135pt0">
    <w:name w:val="Основной текст (5) + 13;5 pt"/>
    <w:basedOn w:val="5"/>
    <w:rsid w:val="004E6E0C"/>
    <w:rPr>
      <w:spacing w:val="0"/>
      <w:sz w:val="27"/>
      <w:szCs w:val="27"/>
    </w:rPr>
  </w:style>
  <w:style w:type="character" w:customStyle="1" w:styleId="11">
    <w:name w:val="Заголовок №1_"/>
    <w:basedOn w:val="a0"/>
    <w:link w:val="12"/>
    <w:rsid w:val="004E6E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 (2)_"/>
    <w:basedOn w:val="a0"/>
    <w:link w:val="220"/>
    <w:rsid w:val="004E6E0C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23">
    <w:name w:val="Заголовок №2_"/>
    <w:basedOn w:val="a0"/>
    <w:link w:val="24"/>
    <w:rsid w:val="004E6E0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35pt1">
    <w:name w:val="Основной текст (5) + 13;5 pt"/>
    <w:basedOn w:val="5"/>
    <w:rsid w:val="004E6E0C"/>
    <w:rPr>
      <w:spacing w:val="0"/>
      <w:sz w:val="27"/>
      <w:szCs w:val="27"/>
    </w:rPr>
  </w:style>
  <w:style w:type="character" w:customStyle="1" w:styleId="13">
    <w:name w:val="Основной текст1"/>
    <w:basedOn w:val="a6"/>
    <w:rsid w:val="004E6E0C"/>
  </w:style>
  <w:style w:type="character" w:customStyle="1" w:styleId="6">
    <w:name w:val="Основной текст (6)_"/>
    <w:basedOn w:val="a0"/>
    <w:link w:val="60"/>
    <w:rsid w:val="004E6E0C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230">
    <w:name w:val="Заголовок №2 (3)_"/>
    <w:basedOn w:val="a0"/>
    <w:link w:val="231"/>
    <w:rsid w:val="004E6E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sid w:val="004E6E0C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8">
    <w:name w:val="Основной текст (8)_"/>
    <w:basedOn w:val="a0"/>
    <w:link w:val="80"/>
    <w:rsid w:val="004E6E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12pt">
    <w:name w:val="Основной текст (8) + 12 pt;Не полужирный"/>
    <w:basedOn w:val="8"/>
    <w:rsid w:val="004E6E0C"/>
    <w:rPr>
      <w:b/>
      <w:bCs/>
      <w:spacing w:val="0"/>
      <w:sz w:val="24"/>
      <w:szCs w:val="24"/>
    </w:rPr>
  </w:style>
  <w:style w:type="character" w:customStyle="1" w:styleId="11pt">
    <w:name w:val="Основной текст + 11 pt;Полужирный;Курсив"/>
    <w:basedOn w:val="a6"/>
    <w:rsid w:val="004E6E0C"/>
    <w:rPr>
      <w:b/>
      <w:bCs/>
      <w:i/>
      <w:iCs/>
      <w:spacing w:val="0"/>
      <w:sz w:val="22"/>
      <w:szCs w:val="22"/>
    </w:rPr>
  </w:style>
  <w:style w:type="character" w:customStyle="1" w:styleId="a9">
    <w:name w:val="Основной текст + Курсив"/>
    <w:basedOn w:val="a6"/>
    <w:rsid w:val="004E6E0C"/>
    <w:rPr>
      <w:i/>
      <w:iCs/>
      <w:spacing w:val="0"/>
    </w:rPr>
  </w:style>
  <w:style w:type="character" w:customStyle="1" w:styleId="aa">
    <w:name w:val="Основной текст + Курсив"/>
    <w:basedOn w:val="a6"/>
    <w:rsid w:val="004E6E0C"/>
    <w:rPr>
      <w:i/>
      <w:iCs/>
      <w:spacing w:val="0"/>
    </w:rPr>
  </w:style>
  <w:style w:type="character" w:customStyle="1" w:styleId="9">
    <w:name w:val="Основной текст (9)_"/>
    <w:basedOn w:val="a0"/>
    <w:link w:val="90"/>
    <w:rsid w:val="004E6E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20">
    <w:name w:val="Основной текст (2)"/>
    <w:basedOn w:val="a"/>
    <w:link w:val="2"/>
    <w:rsid w:val="004E6E0C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rsid w:val="004E6E0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2"/>
    <w:basedOn w:val="a"/>
    <w:link w:val="a6"/>
    <w:rsid w:val="004E6E0C"/>
    <w:pPr>
      <w:shd w:val="clear" w:color="auto" w:fill="FFFFFF"/>
      <w:spacing w:before="420" w:after="7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4E6E0C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a"/>
    <w:link w:val="4"/>
    <w:rsid w:val="004E6E0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50">
    <w:name w:val="Основной текст (5)"/>
    <w:basedOn w:val="a"/>
    <w:link w:val="5"/>
    <w:rsid w:val="004E6E0C"/>
    <w:pPr>
      <w:shd w:val="clear" w:color="auto" w:fill="FFFFFF"/>
      <w:spacing w:before="720" w:after="300" w:line="634" w:lineRule="exact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4E6E0C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0">
    <w:name w:val="Заголовок №2 (2)"/>
    <w:basedOn w:val="a"/>
    <w:link w:val="22"/>
    <w:rsid w:val="004E6E0C"/>
    <w:pPr>
      <w:shd w:val="clear" w:color="auto" w:fill="FFFFFF"/>
      <w:spacing w:line="322" w:lineRule="exact"/>
      <w:outlineLvl w:val="1"/>
    </w:pPr>
    <w:rPr>
      <w:rFonts w:ascii="MS Reference Sans Serif" w:eastAsia="MS Reference Sans Serif" w:hAnsi="MS Reference Sans Serif" w:cs="MS Reference Sans Serif"/>
      <w:spacing w:val="-20"/>
      <w:sz w:val="25"/>
      <w:szCs w:val="25"/>
    </w:rPr>
  </w:style>
  <w:style w:type="paragraph" w:customStyle="1" w:styleId="24">
    <w:name w:val="Заголовок №2"/>
    <w:basedOn w:val="a"/>
    <w:link w:val="23"/>
    <w:rsid w:val="004E6E0C"/>
    <w:pPr>
      <w:shd w:val="clear" w:color="auto" w:fill="FFFFFF"/>
      <w:spacing w:line="326" w:lineRule="exact"/>
      <w:outlineLvl w:val="1"/>
    </w:pPr>
    <w:rPr>
      <w:rFonts w:ascii="Trebuchet MS" w:eastAsia="Trebuchet MS" w:hAnsi="Trebuchet MS" w:cs="Trebuchet MS"/>
      <w:sz w:val="23"/>
      <w:szCs w:val="23"/>
    </w:rPr>
  </w:style>
  <w:style w:type="paragraph" w:customStyle="1" w:styleId="60">
    <w:name w:val="Основной текст (6)"/>
    <w:basedOn w:val="a"/>
    <w:link w:val="6"/>
    <w:rsid w:val="004E6E0C"/>
    <w:pPr>
      <w:shd w:val="clear" w:color="auto" w:fill="FFFFFF"/>
      <w:spacing w:line="322" w:lineRule="exact"/>
      <w:ind w:firstLine="720"/>
      <w:jc w:val="both"/>
    </w:pPr>
    <w:rPr>
      <w:rFonts w:ascii="MS Reference Sans Serif" w:eastAsia="MS Reference Sans Serif" w:hAnsi="MS Reference Sans Serif" w:cs="MS Reference Sans Serif"/>
      <w:spacing w:val="-20"/>
      <w:sz w:val="23"/>
      <w:szCs w:val="23"/>
    </w:rPr>
  </w:style>
  <w:style w:type="paragraph" w:customStyle="1" w:styleId="231">
    <w:name w:val="Заголовок №2 (3)"/>
    <w:basedOn w:val="a"/>
    <w:link w:val="230"/>
    <w:rsid w:val="004E6E0C"/>
    <w:pPr>
      <w:shd w:val="clear" w:color="auto" w:fill="FFFFFF"/>
      <w:spacing w:after="300" w:line="322" w:lineRule="exact"/>
      <w:ind w:firstLine="720"/>
      <w:jc w:val="both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70">
    <w:name w:val="Основной текст (7)"/>
    <w:basedOn w:val="a"/>
    <w:link w:val="7"/>
    <w:rsid w:val="004E6E0C"/>
    <w:pPr>
      <w:shd w:val="clear" w:color="auto" w:fill="FFFFFF"/>
      <w:spacing w:line="317" w:lineRule="exact"/>
      <w:ind w:firstLine="720"/>
      <w:jc w:val="both"/>
    </w:pPr>
    <w:rPr>
      <w:rFonts w:ascii="MS Reference Sans Serif" w:eastAsia="MS Reference Sans Serif" w:hAnsi="MS Reference Sans Serif" w:cs="MS Reference Sans Serif"/>
      <w:spacing w:val="-20"/>
      <w:sz w:val="23"/>
      <w:szCs w:val="23"/>
    </w:rPr>
  </w:style>
  <w:style w:type="paragraph" w:customStyle="1" w:styleId="80">
    <w:name w:val="Основной текст (8)"/>
    <w:basedOn w:val="a"/>
    <w:link w:val="8"/>
    <w:rsid w:val="004E6E0C"/>
    <w:pPr>
      <w:shd w:val="clear" w:color="auto" w:fill="FFFFFF"/>
      <w:spacing w:before="60" w:after="600" w:line="322" w:lineRule="exact"/>
      <w:ind w:firstLine="180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90">
    <w:name w:val="Основной текст (9)"/>
    <w:basedOn w:val="a"/>
    <w:link w:val="9"/>
    <w:rsid w:val="004E6E0C"/>
    <w:pPr>
      <w:shd w:val="clear" w:color="auto" w:fill="FFFFFF"/>
      <w:spacing w:before="540" w:after="36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rsid w:val="00911402"/>
    <w:rPr>
      <w:rFonts w:ascii="Times New Roman" w:eastAsia="Times New Roman" w:hAnsi="Times New Roman" w:cs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9114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1402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0054CD"/>
    <w:pPr>
      <w:ind w:left="720"/>
      <w:contextualSpacing/>
    </w:pPr>
    <w:rPr>
      <w:rFonts w:ascii="Times New Roman" w:eastAsiaTheme="minorHAnsi" w:hAnsi="Times New Roman" w:cstheme="minorBidi"/>
      <w:color w:val="auto"/>
    </w:rPr>
  </w:style>
  <w:style w:type="paragraph" w:styleId="ae">
    <w:name w:val="Normal (Web)"/>
    <w:basedOn w:val="a"/>
    <w:uiPriority w:val="99"/>
    <w:unhideWhenUsed/>
    <w:rsid w:val="005C68C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vomay-blag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109</cp:revision>
  <dcterms:created xsi:type="dcterms:W3CDTF">2019-11-22T06:49:00Z</dcterms:created>
  <dcterms:modified xsi:type="dcterms:W3CDTF">2020-09-23T06:18:00Z</dcterms:modified>
</cp:coreProperties>
</file>