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03" w:rsidRDefault="00AD4F03" w:rsidP="00036CEB">
      <w:pPr>
        <w:ind w:firstLine="426"/>
        <w:jc w:val="both"/>
      </w:pPr>
    </w:p>
    <w:p w:rsidR="008D5D9C" w:rsidRDefault="00BE565A" w:rsidP="00BE565A">
      <w:pPr>
        <w:shd w:val="clear" w:color="auto" w:fill="FFFFFF"/>
        <w:spacing w:line="269" w:lineRule="exact"/>
        <w:ind w:right="174"/>
        <w:jc w:val="center"/>
      </w:pPr>
      <w:r>
        <w:rPr>
          <w:rFonts w:ascii="Lucida Sans Unicode" w:hAnsi="Lucida Sans Unicode" w:cs="Lucida Sans Unicode"/>
          <w:b/>
          <w:color w:val="000000"/>
          <w:lang w:val="be-BY"/>
        </w:rPr>
        <w:t>Ҡ</w:t>
      </w:r>
      <w:r>
        <w:rPr>
          <w:b/>
          <w:color w:val="000000"/>
          <w:lang w:val="be-BY"/>
        </w:rPr>
        <w:t>АРАР</w:t>
      </w:r>
      <w:r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                                                </w:t>
      </w:r>
      <w:r>
        <w:rPr>
          <w:b/>
        </w:rPr>
        <w:t>РЕШЕНИЕ</w:t>
      </w:r>
    </w:p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1259"/>
        <w:gridCol w:w="224"/>
        <w:gridCol w:w="4174"/>
      </w:tblGrid>
      <w:tr w:rsidR="008D5D9C" w:rsidTr="00B6421C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A" w:rsidRDefault="004D282A" w:rsidP="004D282A">
            <w:pPr>
              <w:ind w:left="-170" w:right="-170"/>
              <w:jc w:val="center"/>
            </w:pPr>
            <w:r>
              <w:t>БАШ</w:t>
            </w:r>
            <w:r>
              <w:rPr>
                <w:lang w:val="be-BY"/>
              </w:rPr>
              <w:t>К</w:t>
            </w:r>
            <w:r>
              <w:t xml:space="preserve">ОРТОСТАН </w:t>
            </w:r>
            <w:r>
              <w:rPr>
                <w:lang w:val="be-BY"/>
              </w:rPr>
              <w:t xml:space="preserve">                                   </w:t>
            </w:r>
            <w:r>
              <w:t>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4D282A" w:rsidRDefault="004D282A" w:rsidP="004D282A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БЛАГОВАР РАЙОНЫ </w:t>
            </w:r>
          </w:p>
          <w:p w:rsidR="008D5D9C" w:rsidRDefault="004D282A" w:rsidP="004D282A">
            <w:pPr>
              <w:ind w:left="-113" w:right="-130"/>
              <w:jc w:val="center"/>
              <w:rPr>
                <w:color w:val="000000"/>
              </w:rPr>
            </w:pPr>
            <w:r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D9C" w:rsidRDefault="008D5D9C" w:rsidP="00B6421C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4FD" w:rsidRDefault="008D5D9C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</w:p>
          <w:p w:rsidR="008D5D9C" w:rsidRDefault="008D5D9C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  <w:r w:rsidR="00BE565A">
              <w:rPr>
                <w:color w:val="000000"/>
              </w:rPr>
              <w:t xml:space="preserve"> РЕСПУБЛИКИ БАШКОРТОСТАН</w:t>
            </w:r>
          </w:p>
        </w:tc>
      </w:tr>
      <w:tr w:rsidR="008D5D9C" w:rsidTr="00B6421C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D9C" w:rsidRDefault="008D5D9C" w:rsidP="00B6421C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>Ленин урамы, 4\1, Первомайский  ауылы, Благовар районы, Республика</w:t>
            </w:r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r>
              <w:rPr>
                <w:color w:val="333333"/>
                <w:spacing w:val="-8"/>
                <w:sz w:val="18"/>
                <w:szCs w:val="18"/>
              </w:rPr>
              <w:t>ы Башкортостан, 452742</w:t>
            </w:r>
          </w:p>
          <w:p w:rsidR="008D5D9C" w:rsidRDefault="008D5D9C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9C" w:rsidRDefault="008D5D9C" w:rsidP="00B6421C">
            <w:pPr>
              <w:rPr>
                <w:color w:val="333333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D9C" w:rsidRDefault="008D5D9C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с.Первомайский, Благоварский район, Республика Башкортостан, 452742</w:t>
            </w:r>
          </w:p>
          <w:p w:rsidR="008D5D9C" w:rsidRDefault="008D5D9C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8D5D9C" w:rsidTr="00BE565A">
        <w:trPr>
          <w:cantSplit/>
          <w:trHeight w:val="80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5D9C" w:rsidRDefault="008D5D9C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BE565A" w:rsidRDefault="00BE565A" w:rsidP="00BE565A">
      <w:pPr>
        <w:shd w:val="clear" w:color="auto" w:fill="FFFFFF"/>
        <w:ind w:right="174"/>
        <w:jc w:val="center"/>
        <w:rPr>
          <w:b/>
        </w:rPr>
      </w:pPr>
    </w:p>
    <w:p w:rsidR="00DE158C" w:rsidRPr="00B54D95" w:rsidRDefault="00B54D95" w:rsidP="00ED2D5C">
      <w:pPr>
        <w:shd w:val="clear" w:color="auto" w:fill="FFFFFF"/>
        <w:ind w:right="-1" w:firstLine="426"/>
        <w:jc w:val="both"/>
        <w:rPr>
          <w:b/>
        </w:rPr>
      </w:pPr>
      <w:r w:rsidRPr="00B54D95">
        <w:rPr>
          <w:b/>
        </w:rPr>
        <w:t xml:space="preserve">Об утверждении плана мероприятий по </w:t>
      </w:r>
      <w:r w:rsidR="004D282A">
        <w:rPr>
          <w:b/>
        </w:rPr>
        <w:t>благоустройству и санитарной очистке сельского поселения</w:t>
      </w:r>
      <w:r w:rsidRPr="00B54D95">
        <w:rPr>
          <w:b/>
        </w:rPr>
        <w:t xml:space="preserve"> </w:t>
      </w:r>
      <w:r w:rsidR="00ED2D5C">
        <w:rPr>
          <w:b/>
        </w:rPr>
        <w:t>Первомайский сельсовет на 202</w:t>
      </w:r>
      <w:r w:rsidR="005704FD">
        <w:rPr>
          <w:b/>
        </w:rPr>
        <w:t>4</w:t>
      </w:r>
      <w:r w:rsidRPr="00B54D95">
        <w:rPr>
          <w:b/>
        </w:rPr>
        <w:t xml:space="preserve"> год</w:t>
      </w:r>
    </w:p>
    <w:p w:rsidR="00615689" w:rsidRDefault="00DE158C" w:rsidP="00BE565A">
      <w:pPr>
        <w:tabs>
          <w:tab w:val="left" w:pos="6680"/>
        </w:tabs>
        <w:ind w:right="-1" w:firstLine="426"/>
        <w:jc w:val="both"/>
      </w:pPr>
      <w:r>
        <w:t xml:space="preserve">   </w:t>
      </w:r>
    </w:p>
    <w:p w:rsidR="00615689" w:rsidRDefault="00615689" w:rsidP="00BE565A">
      <w:pPr>
        <w:tabs>
          <w:tab w:val="left" w:pos="6680"/>
        </w:tabs>
        <w:ind w:right="-1" w:firstLine="426"/>
        <w:jc w:val="both"/>
      </w:pPr>
    </w:p>
    <w:p w:rsidR="00DE158C" w:rsidRDefault="00615689" w:rsidP="00BE565A">
      <w:pPr>
        <w:tabs>
          <w:tab w:val="left" w:pos="6680"/>
        </w:tabs>
        <w:ind w:right="-1" w:firstLine="426"/>
        <w:jc w:val="both"/>
      </w:pPr>
      <w:r w:rsidRPr="00615689">
        <w:rPr>
          <w:color w:val="000000"/>
        </w:rPr>
        <w:t>В соответствии с Фед</w:t>
      </w:r>
      <w:r w:rsidR="00BE565A">
        <w:rPr>
          <w:color w:val="000000"/>
        </w:rPr>
        <w:t>еральным законом от 06.10.2003</w:t>
      </w:r>
      <w:r w:rsidRPr="00615689">
        <w:rPr>
          <w:color w:val="000000"/>
        </w:rPr>
        <w:t xml:space="preserve"> № 131-ФЗ «Об общих принципах организации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Башкортостан, </w:t>
      </w:r>
      <w:r w:rsidRPr="00615689">
        <w:t>Совет сельского поселения Первомайский сельсовет муниципального района Благовар</w:t>
      </w:r>
      <w:r w:rsidRPr="00615689">
        <w:softHyphen/>
        <w:t xml:space="preserve">ский район Республики Башкортостан </w:t>
      </w:r>
      <w:r w:rsidR="0045623B">
        <w:rPr>
          <w:lang w:val="be-BY"/>
        </w:rPr>
        <w:t>пятого</w:t>
      </w:r>
      <w:r w:rsidRPr="00615689">
        <w:rPr>
          <w:lang w:val="be-BY"/>
        </w:rPr>
        <w:t xml:space="preserve"> созыва </w:t>
      </w:r>
      <w:r w:rsidRPr="00615689">
        <w:t>РЕШИЛ:</w:t>
      </w:r>
    </w:p>
    <w:p w:rsidR="00CD753F" w:rsidRDefault="00DE158C" w:rsidP="00BE565A">
      <w:pPr>
        <w:pStyle w:val="a5"/>
        <w:numPr>
          <w:ilvl w:val="0"/>
          <w:numId w:val="3"/>
        </w:numPr>
        <w:ind w:left="0" w:right="-1" w:firstLine="426"/>
        <w:jc w:val="both"/>
      </w:pPr>
      <w:r>
        <w:t xml:space="preserve">Утвердить </w:t>
      </w:r>
      <w:r w:rsidR="00451E16">
        <w:t>план</w:t>
      </w:r>
      <w:r w:rsidR="00451E16" w:rsidRPr="00451E16">
        <w:t xml:space="preserve"> мероприятий по </w:t>
      </w:r>
      <w:r w:rsidR="004D282A" w:rsidRPr="004D282A">
        <w:t>благоустройству</w:t>
      </w:r>
      <w:r w:rsidR="00BE565A">
        <w:t xml:space="preserve"> и санитарной очистке сельского </w:t>
      </w:r>
      <w:r w:rsidR="004D282A" w:rsidRPr="004D282A">
        <w:t>поселения Первомайский сельсов</w:t>
      </w:r>
      <w:r w:rsidR="00615689">
        <w:t>ет н</w:t>
      </w:r>
      <w:r w:rsidR="0045623B">
        <w:t>а 202</w:t>
      </w:r>
      <w:r w:rsidR="005704FD">
        <w:t>4</w:t>
      </w:r>
      <w:r w:rsidR="004D282A" w:rsidRPr="00B54D95">
        <w:rPr>
          <w:b/>
        </w:rPr>
        <w:t xml:space="preserve"> </w:t>
      </w:r>
      <w:r w:rsidR="00451E16" w:rsidRPr="00451E16">
        <w:t>год</w:t>
      </w:r>
      <w:r w:rsidRPr="00451E16">
        <w:t>.</w:t>
      </w:r>
      <w:r>
        <w:t xml:space="preserve"> </w:t>
      </w:r>
    </w:p>
    <w:p w:rsidR="00CD753F" w:rsidRDefault="00063FA8" w:rsidP="00BE565A">
      <w:pPr>
        <w:pStyle w:val="a5"/>
        <w:numPr>
          <w:ilvl w:val="0"/>
          <w:numId w:val="3"/>
        </w:numPr>
        <w:ind w:left="0" w:right="-1" w:firstLine="426"/>
        <w:jc w:val="both"/>
      </w:pPr>
      <w:r w:rsidRPr="00B8670D">
        <w:t xml:space="preserve">Обнародовать настоящее решение </w:t>
      </w:r>
      <w:r w:rsidR="00CD753F">
        <w:t xml:space="preserve">путем размещения на информационном стенде в административном здании Администрации сельского поселения Первомайский сельсовет муниципального района Благоварский район Республики Башкортостан (с.Первомайский, ул.Ленина, 4/1) и разместить на официальном сайте сельского поселения Первомайский сельсовет муниципального района Благоварский район Республики Башкортостан </w:t>
      </w:r>
      <w:hyperlink r:id="rId6" w:history="1">
        <w:r w:rsidR="00CD753F" w:rsidRPr="00CD753F">
          <w:rPr>
            <w:rStyle w:val="a6"/>
            <w:color w:val="auto"/>
          </w:rPr>
          <w:t xml:space="preserve"> http://pervomay-blag.ru/</w:t>
        </w:r>
      </w:hyperlink>
      <w:r w:rsidR="00CD753F">
        <w:t>.</w:t>
      </w:r>
    </w:p>
    <w:p w:rsidR="00DE158C" w:rsidRDefault="00DE158C" w:rsidP="00CD753F">
      <w:pPr>
        <w:pStyle w:val="a5"/>
        <w:numPr>
          <w:ilvl w:val="0"/>
          <w:numId w:val="3"/>
        </w:numPr>
        <w:ind w:left="0" w:firstLine="426"/>
        <w:jc w:val="both"/>
      </w:pPr>
      <w:r>
        <w:t>Контроль за исполнением данного решения оставляю за собой.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DE158C" w:rsidRDefault="00DE158C" w:rsidP="00DE158C">
      <w:pPr>
        <w:shd w:val="clear" w:color="auto" w:fill="FFFFFF"/>
        <w:spacing w:before="240"/>
        <w:ind w:right="174"/>
      </w:pPr>
      <w:r>
        <w:t>Глава сельского поселения                                                                                                                                    Первомайский сельсовет                                                       З.Э.Мозговая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ED2D5C" w:rsidRPr="00BE565A" w:rsidRDefault="00ED2D5C" w:rsidP="00ED2D5C">
      <w:pPr>
        <w:shd w:val="clear" w:color="auto" w:fill="FFFFFF"/>
        <w:ind w:right="-1" w:firstLine="426"/>
        <w:jc w:val="both"/>
      </w:pPr>
      <w:r w:rsidRPr="00BE565A">
        <w:t>с.Первомайский</w:t>
      </w:r>
    </w:p>
    <w:p w:rsidR="00ED2D5C" w:rsidRPr="00BE565A" w:rsidRDefault="005704FD" w:rsidP="00ED2D5C">
      <w:pPr>
        <w:shd w:val="clear" w:color="auto" w:fill="FFFFFF"/>
        <w:ind w:right="-1" w:firstLine="426"/>
        <w:jc w:val="both"/>
      </w:pPr>
      <w:r>
        <w:t>2</w:t>
      </w:r>
      <w:r w:rsidR="00B9284A">
        <w:t>7</w:t>
      </w:r>
      <w:r w:rsidR="00ED2D5C">
        <w:t>.02.202</w:t>
      </w:r>
      <w:r>
        <w:t>4</w:t>
      </w:r>
    </w:p>
    <w:p w:rsidR="00ED2D5C" w:rsidRPr="00BE565A" w:rsidRDefault="00ED2D5C" w:rsidP="00ED2D5C">
      <w:pPr>
        <w:shd w:val="clear" w:color="auto" w:fill="FFFFFF"/>
        <w:ind w:right="-1" w:firstLine="426"/>
        <w:jc w:val="both"/>
      </w:pPr>
      <w:r w:rsidRPr="00BE565A">
        <w:t xml:space="preserve">№ </w:t>
      </w:r>
      <w:r w:rsidR="005704FD">
        <w:t>52</w:t>
      </w:r>
      <w:r w:rsidR="0037546E">
        <w:t>-</w:t>
      </w:r>
      <w:r w:rsidR="005704FD">
        <w:t>34</w:t>
      </w:r>
      <w:r w:rsidR="000D7B21">
        <w:t>9</w:t>
      </w:r>
    </w:p>
    <w:p w:rsidR="00DE158C" w:rsidRDefault="00DE158C"/>
    <w:p w:rsidR="00A67F33" w:rsidRDefault="00A67F33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/>
    <w:p w:rsidR="00823B48" w:rsidRDefault="00823B48" w:rsidP="00823B48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</w:p>
    <w:p w:rsidR="00823B48" w:rsidRDefault="00823B48" w:rsidP="00823B4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Совета сельского поселения </w:t>
      </w:r>
    </w:p>
    <w:p w:rsidR="00823B48" w:rsidRDefault="00823B48" w:rsidP="00823B4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Первомайский сельсовет</w:t>
      </w:r>
    </w:p>
    <w:p w:rsidR="00823B48" w:rsidRDefault="00823B48" w:rsidP="00823B4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района Благоварский район</w:t>
      </w:r>
    </w:p>
    <w:p w:rsidR="00823B48" w:rsidRDefault="00823B48" w:rsidP="00823B4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Республики Башкортостан </w:t>
      </w:r>
    </w:p>
    <w:p w:rsidR="00823B48" w:rsidRDefault="00823B48" w:rsidP="00823B48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от 27.02.2024 № 52-349</w:t>
      </w:r>
    </w:p>
    <w:p w:rsidR="00823B48" w:rsidRDefault="00823B48" w:rsidP="00823B48">
      <w:pPr>
        <w:jc w:val="center"/>
      </w:pPr>
    </w:p>
    <w:p w:rsidR="00823B48" w:rsidRDefault="00823B48" w:rsidP="00823B48">
      <w:pPr>
        <w:jc w:val="center"/>
      </w:pPr>
      <w:r>
        <w:t xml:space="preserve">План </w:t>
      </w:r>
    </w:p>
    <w:p w:rsidR="00823B48" w:rsidRDefault="00823B48" w:rsidP="00823B48">
      <w:pPr>
        <w:jc w:val="center"/>
      </w:pPr>
      <w:r>
        <w:t xml:space="preserve">мероприятий по благоустройству и санитарной очистке территории </w:t>
      </w:r>
    </w:p>
    <w:p w:rsidR="00823B48" w:rsidRDefault="00823B48" w:rsidP="00823B48">
      <w:pPr>
        <w:jc w:val="center"/>
      </w:pPr>
      <w:r>
        <w:t>сельского поселения Первомайский сельсовет на 2024 год</w:t>
      </w:r>
    </w:p>
    <w:tbl>
      <w:tblPr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734"/>
        <w:gridCol w:w="1952"/>
        <w:gridCol w:w="2486"/>
        <w:gridCol w:w="2052"/>
      </w:tblGrid>
      <w:tr w:rsidR="00823B48" w:rsidTr="00823B4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823B48" w:rsidTr="00823B48">
        <w:trPr>
          <w:trHeight w:val="9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Работа организаций и учреждений по личным планам мероприятий по благоустройству и санитарной очистке территорий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По срокам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Руководители организаций и учреждений                    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trHeight w:val="75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Проведение экологических субботников по уборке прилегающих территорий к МКЖД и частным домовладениям в населенных пунктах.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Ежемесячно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СП, ТСН «Нефтяник»</w:t>
            </w:r>
          </w:p>
          <w:p w:rsidR="00823B48" w:rsidRDefault="00823B48">
            <w:pPr>
              <w:jc w:val="center"/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trHeight w:val="75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Проведение субботников на территориях гражданских кладбищ в с.Первомайский, с.Старые Санны, д.Покровка 2-я, д.Староамирово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декадник по благоустройству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СП, население поселения, совет молодежи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trHeight w:val="75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 xml:space="preserve">Организация сбора и вывоза мусора ТБО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СП, постоянная комиссия Совета по земельным вопросам благоустройству и экологии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trHeight w:val="75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Собрания граждан по населенным пунктам по вопросу благоустройства и пожарной безопасности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май-сентябрь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Проведение ремонтных, восстановительных работ памятника в с.Старые Санны, обелиска в с.Первомайский и братской могилы в с.Старые Санны и уход за ними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до 01.05.2024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СП, совет молодежи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r>
              <w:t xml:space="preserve">Покос сорной и карантинной растительности на территории СП </w:t>
            </w:r>
          </w:p>
          <w:p w:rsidR="00823B48" w:rsidRDefault="00823B48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  <w:r>
              <w:t>по мере необходимости</w:t>
            </w:r>
          </w:p>
          <w:p w:rsidR="00823B48" w:rsidRDefault="00823B48">
            <w:pPr>
              <w:jc w:val="center"/>
            </w:pPr>
          </w:p>
          <w:p w:rsidR="00823B48" w:rsidRDefault="00823B48"/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 xml:space="preserve">Администрация СП совместно с уполномоченным участковым </w:t>
            </w:r>
          </w:p>
          <w:p w:rsidR="00823B48" w:rsidRDefault="00823B48">
            <w:pPr>
              <w:jc w:val="center"/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Озеленение территорий МКЖД, организаций и предприятий, разбивка цветников, уход за ними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май-сентябрь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СП, руководители организаций и предприятий</w:t>
            </w:r>
          </w:p>
          <w:p w:rsidR="00823B48" w:rsidRDefault="00823B48">
            <w:pPr>
              <w:jc w:val="center"/>
            </w:pPr>
            <w:r>
              <w:lastRenderedPageBreak/>
              <w:t>(по согласованию), ТСН «Нефтяник»</w:t>
            </w:r>
          </w:p>
          <w:p w:rsidR="00823B48" w:rsidRDefault="00823B48">
            <w:pPr>
              <w:jc w:val="center"/>
            </w:pPr>
            <w:r>
              <w:t>(по согласованию), население поселения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trHeight w:val="9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Контроль за нахождением автотранспорта в черте населенных пунктов, правильностью парковки и стоянок автотранспорта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ежедневно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Участковый инспектор</w:t>
            </w:r>
          </w:p>
          <w:p w:rsidR="00823B48" w:rsidRDefault="00823B48">
            <w:pPr>
              <w:jc w:val="center"/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Контроль за очисткой обочин дорог и лесополос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Глава СП, землеустроитель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</w:pPr>
          </w:p>
        </w:tc>
      </w:tr>
      <w:tr w:rsidR="00823B48" w:rsidTr="00823B48">
        <w:trPr>
          <w:trHeight w:val="51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 xml:space="preserve">Контроль </w:t>
            </w:r>
            <w:r>
              <w:rPr>
                <w:color w:val="000000"/>
                <w:shd w:val="clear" w:color="auto" w:fill="FFFFFF"/>
              </w:rPr>
              <w:t>за состоянием контейнерных площадок (ТКО)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Глава СП, землеустроитель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  <w:rPr>
                <w:b/>
              </w:rPr>
            </w:pPr>
          </w:p>
        </w:tc>
      </w:tr>
      <w:tr w:rsidR="00823B48" w:rsidTr="00823B48">
        <w:trPr>
          <w:trHeight w:val="74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Проведение рейдов по применению мер административной ответственности к лицам, осуществляющим несанкционированное размещение ТКО и др.материалов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 совместно с участковым уполномоченным полиции</w:t>
            </w:r>
          </w:p>
          <w:p w:rsidR="00823B48" w:rsidRDefault="00823B48">
            <w:pPr>
              <w:jc w:val="center"/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jc w:val="center"/>
              <w:rPr>
                <w:b/>
              </w:rPr>
            </w:pPr>
          </w:p>
        </w:tc>
      </w:tr>
      <w:tr w:rsidR="00823B48" w:rsidTr="00823B48">
        <w:trPr>
          <w:trHeight w:val="74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r>
              <w:t>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tabs>
                <w:tab w:val="left" w:pos="11160"/>
              </w:tabs>
            </w:pPr>
            <w:r>
              <w:t>Участие в программе «Модернизация уличного освещения»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 xml:space="preserve">май-сентябрь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B48" w:rsidRDefault="00823B48">
            <w:pPr>
              <w:jc w:val="center"/>
            </w:pPr>
            <w:r>
              <w:t>Администрация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8" w:rsidRDefault="00823B48">
            <w:pPr>
              <w:rPr>
                <w:b/>
              </w:rPr>
            </w:pPr>
          </w:p>
        </w:tc>
      </w:tr>
    </w:tbl>
    <w:p w:rsidR="00823B48" w:rsidRDefault="00823B48" w:rsidP="00823B48">
      <w:pPr>
        <w:rPr>
          <w:sz w:val="22"/>
          <w:szCs w:val="22"/>
        </w:rPr>
      </w:pPr>
    </w:p>
    <w:p w:rsidR="00823B48" w:rsidRDefault="00823B48" w:rsidP="00823B48">
      <w:pPr>
        <w:rPr>
          <w:rFonts w:ascii="Calibri" w:hAnsi="Calibri"/>
        </w:rPr>
      </w:pPr>
    </w:p>
    <w:p w:rsidR="00823B48" w:rsidRDefault="00823B48" w:rsidP="00823B48"/>
    <w:p w:rsidR="00823B48" w:rsidRDefault="00823B48" w:rsidP="00823B48"/>
    <w:p w:rsidR="00823B48" w:rsidRDefault="00823B48" w:rsidP="00823B48"/>
    <w:p w:rsidR="00823B48" w:rsidRDefault="00823B48">
      <w:bookmarkStart w:id="0" w:name="_GoBack"/>
      <w:bookmarkEnd w:id="0"/>
    </w:p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sectPr w:rsidR="00A67F33" w:rsidSect="00ED2D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CBD"/>
    <w:multiLevelType w:val="hybridMultilevel"/>
    <w:tmpl w:val="8CD2EA50"/>
    <w:lvl w:ilvl="0" w:tplc="A3B258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8B3654"/>
    <w:multiLevelType w:val="multilevel"/>
    <w:tmpl w:val="79542D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4C63431"/>
    <w:multiLevelType w:val="hybridMultilevel"/>
    <w:tmpl w:val="A6EC4916"/>
    <w:lvl w:ilvl="0" w:tplc="6BE837B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899"/>
    <w:rsid w:val="00036CEB"/>
    <w:rsid w:val="00063FA8"/>
    <w:rsid w:val="00087889"/>
    <w:rsid w:val="000A4BAC"/>
    <w:rsid w:val="000D7B21"/>
    <w:rsid w:val="000D7E15"/>
    <w:rsid w:val="000E3E3A"/>
    <w:rsid w:val="000F703E"/>
    <w:rsid w:val="00104B73"/>
    <w:rsid w:val="001311DA"/>
    <w:rsid w:val="001A5EEB"/>
    <w:rsid w:val="00223D0F"/>
    <w:rsid w:val="0031515D"/>
    <w:rsid w:val="0037546E"/>
    <w:rsid w:val="00404899"/>
    <w:rsid w:val="00451E16"/>
    <w:rsid w:val="0045623B"/>
    <w:rsid w:val="0048316B"/>
    <w:rsid w:val="00494CC5"/>
    <w:rsid w:val="004D282A"/>
    <w:rsid w:val="00510545"/>
    <w:rsid w:val="00540985"/>
    <w:rsid w:val="005704FD"/>
    <w:rsid w:val="0058614D"/>
    <w:rsid w:val="0060320B"/>
    <w:rsid w:val="00615689"/>
    <w:rsid w:val="0065449D"/>
    <w:rsid w:val="006C0831"/>
    <w:rsid w:val="006E0355"/>
    <w:rsid w:val="00713550"/>
    <w:rsid w:val="00734BDD"/>
    <w:rsid w:val="00744543"/>
    <w:rsid w:val="007841B6"/>
    <w:rsid w:val="007A6573"/>
    <w:rsid w:val="00823B48"/>
    <w:rsid w:val="008D5D9C"/>
    <w:rsid w:val="009C5287"/>
    <w:rsid w:val="009D30C5"/>
    <w:rsid w:val="00A67F33"/>
    <w:rsid w:val="00A97B38"/>
    <w:rsid w:val="00AD4F03"/>
    <w:rsid w:val="00B54D95"/>
    <w:rsid w:val="00B77520"/>
    <w:rsid w:val="00B8670D"/>
    <w:rsid w:val="00B9284A"/>
    <w:rsid w:val="00B931F6"/>
    <w:rsid w:val="00BC4882"/>
    <w:rsid w:val="00BD0F44"/>
    <w:rsid w:val="00BE565A"/>
    <w:rsid w:val="00C339FF"/>
    <w:rsid w:val="00CD753F"/>
    <w:rsid w:val="00D14CBF"/>
    <w:rsid w:val="00DE158C"/>
    <w:rsid w:val="00DE1996"/>
    <w:rsid w:val="00DE5B2D"/>
    <w:rsid w:val="00DF281A"/>
    <w:rsid w:val="00E03F7E"/>
    <w:rsid w:val="00E307E5"/>
    <w:rsid w:val="00E44124"/>
    <w:rsid w:val="00E95A25"/>
    <w:rsid w:val="00ED2D5C"/>
    <w:rsid w:val="00F10431"/>
    <w:rsid w:val="00F12FF3"/>
    <w:rsid w:val="00F62EAA"/>
    <w:rsid w:val="00F74613"/>
    <w:rsid w:val="00FC26A6"/>
    <w:rsid w:val="00FF1977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8A30"/>
  <w15:docId w15:val="{008D939C-F17F-4EB8-8488-DDBDC995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9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99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70D"/>
    <w:pPr>
      <w:ind w:left="720"/>
      <w:contextualSpacing/>
    </w:pPr>
  </w:style>
  <w:style w:type="character" w:styleId="a6">
    <w:name w:val="Hyperlink"/>
    <w:basedOn w:val="a0"/>
    <w:rsid w:val="00B8670D"/>
    <w:rPr>
      <w:b w:val="0"/>
      <w:bCs w:val="0"/>
      <w:strike w:val="0"/>
      <w:dstrike w:val="0"/>
      <w:color w:val="235AA6"/>
      <w:u w:val="none"/>
      <w:effect w:val="none"/>
    </w:rPr>
  </w:style>
  <w:style w:type="paragraph" w:customStyle="1" w:styleId="p1">
    <w:name w:val="p1"/>
    <w:basedOn w:val="a"/>
    <w:rsid w:val="006156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ar.bashkorto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2019-02-06T04:55:00Z</cp:lastPrinted>
  <dcterms:created xsi:type="dcterms:W3CDTF">2014-02-11T10:15:00Z</dcterms:created>
  <dcterms:modified xsi:type="dcterms:W3CDTF">2024-03-05T11:42:00Z</dcterms:modified>
</cp:coreProperties>
</file>